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4F" w:rsidRDefault="00AA014F"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Pr="00EE7460" w:rsidRDefault="00082CC7" w:rsidP="00082CC7">
      <w:pPr>
        <w:spacing w:after="0" w:line="240" w:lineRule="auto"/>
        <w:rPr>
          <w:rFonts w:ascii="Arial" w:hAnsi="Arial" w:cs="Arial"/>
          <w:b/>
          <w:i/>
          <w:color w:val="F7941D"/>
        </w:rPr>
      </w:pPr>
    </w:p>
    <w:p w:rsidR="00AA014F" w:rsidRPr="00F764A1" w:rsidRDefault="008B1946" w:rsidP="00AA014F">
      <w:pPr>
        <w:jc w:val="center"/>
        <w:rPr>
          <w:rFonts w:ascii="Arial" w:hAnsi="Arial" w:cs="Arial"/>
        </w:rPr>
      </w:pPr>
      <w:r>
        <w:rPr>
          <w:rFonts w:ascii="Arial" w:hAnsi="Arial" w:cs="Arial"/>
          <w:noProof/>
        </w:rPr>
        <w:drawing>
          <wp:inline distT="0" distB="0" distL="0" distR="0">
            <wp:extent cx="2176429" cy="846802"/>
            <wp:effectExtent l="19050" t="0" r="0" b="0"/>
            <wp:docPr id="4" name="Picture 3" descr="APOST_Logo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_Logo_Process.jpg"/>
                    <pic:cNvPicPr/>
                  </pic:nvPicPr>
                  <pic:blipFill>
                    <a:blip r:embed="rId7" cstate="print"/>
                    <a:stretch>
                      <a:fillRect/>
                    </a:stretch>
                  </pic:blipFill>
                  <pic:spPr>
                    <a:xfrm>
                      <a:off x="0" y="0"/>
                      <a:ext cx="2188823" cy="851624"/>
                    </a:xfrm>
                    <a:prstGeom prst="rect">
                      <a:avLst/>
                    </a:prstGeom>
                  </pic:spPr>
                </pic:pic>
              </a:graphicData>
            </a:graphic>
          </wp:inline>
        </w:drawing>
      </w:r>
    </w:p>
    <w:p w:rsidR="00082CC7" w:rsidRDefault="00AA014F" w:rsidP="001D609C">
      <w:pPr>
        <w:spacing w:after="0" w:line="240" w:lineRule="auto"/>
        <w:jc w:val="center"/>
        <w:rPr>
          <w:rFonts w:ascii="Arial" w:hAnsi="Arial" w:cs="Arial"/>
          <w:b/>
          <w:sz w:val="56"/>
          <w:szCs w:val="56"/>
        </w:rPr>
      </w:pPr>
      <w:r w:rsidRPr="00082CC7">
        <w:rPr>
          <w:rFonts w:ascii="Arial" w:hAnsi="Arial" w:cs="Arial"/>
          <w:b/>
          <w:sz w:val="56"/>
          <w:szCs w:val="56"/>
        </w:rPr>
        <w:t xml:space="preserve">Quality </w:t>
      </w:r>
      <w:r w:rsidR="00DC3917" w:rsidRPr="00082CC7">
        <w:rPr>
          <w:rFonts w:ascii="Arial" w:hAnsi="Arial" w:cs="Arial"/>
          <w:b/>
          <w:sz w:val="56"/>
          <w:szCs w:val="56"/>
        </w:rPr>
        <w:t xml:space="preserve">Campaign Member </w:t>
      </w:r>
    </w:p>
    <w:p w:rsidR="00AA014F" w:rsidRPr="00082CC7" w:rsidRDefault="002A3601" w:rsidP="001D609C">
      <w:pPr>
        <w:spacing w:after="0" w:line="240" w:lineRule="auto"/>
        <w:jc w:val="center"/>
        <w:rPr>
          <w:rFonts w:ascii="Arial" w:hAnsi="Arial" w:cs="Arial"/>
          <w:b/>
          <w:sz w:val="56"/>
          <w:szCs w:val="56"/>
        </w:rPr>
      </w:pPr>
      <w:r w:rsidRPr="00082CC7">
        <w:rPr>
          <w:rFonts w:ascii="Arial" w:hAnsi="Arial" w:cs="Arial"/>
          <w:b/>
          <w:sz w:val="56"/>
          <w:szCs w:val="56"/>
        </w:rPr>
        <w:t>Submission Packet</w:t>
      </w:r>
    </w:p>
    <w:p w:rsidR="001D609C" w:rsidRDefault="001D609C"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9F5455" w:rsidRDefault="009F5455">
      <w:pPr>
        <w:rPr>
          <w:rFonts w:ascii="Arial" w:hAnsi="Arial" w:cs="Arial"/>
          <w:b/>
          <w:sz w:val="28"/>
          <w:szCs w:val="28"/>
        </w:rPr>
      </w:pPr>
      <w:r>
        <w:rPr>
          <w:rFonts w:ascii="Arial" w:hAnsi="Arial" w:cs="Arial"/>
          <w:b/>
          <w:sz w:val="28"/>
          <w:szCs w:val="28"/>
        </w:rPr>
        <w:br w:type="page"/>
      </w:r>
    </w:p>
    <w:p w:rsidR="009F5455" w:rsidRDefault="009F5455" w:rsidP="00AA014F">
      <w:pPr>
        <w:spacing w:after="0" w:line="240" w:lineRule="auto"/>
        <w:jc w:val="center"/>
        <w:rPr>
          <w:rFonts w:ascii="Arial" w:hAnsi="Arial" w:cs="Arial"/>
          <w:b/>
          <w:sz w:val="28"/>
          <w:szCs w:val="28"/>
        </w:rPr>
      </w:pPr>
      <w:r w:rsidRPr="009F5455">
        <w:rPr>
          <w:rFonts w:ascii="Arial" w:hAnsi="Arial" w:cs="Arial"/>
          <w:b/>
          <w:noProof/>
          <w:sz w:val="28"/>
          <w:szCs w:val="28"/>
        </w:rPr>
        <w:lastRenderedPageBreak/>
        <w:drawing>
          <wp:inline distT="0" distB="0" distL="0" distR="0">
            <wp:extent cx="1876425" cy="730077"/>
            <wp:effectExtent l="19050" t="0" r="9525" b="0"/>
            <wp:docPr id="11" name="Picture 3" descr="APOST_Logo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_Logo_Process.jpg"/>
                    <pic:cNvPicPr/>
                  </pic:nvPicPr>
                  <pic:blipFill>
                    <a:blip r:embed="rId7" cstate="print"/>
                    <a:stretch>
                      <a:fillRect/>
                    </a:stretch>
                  </pic:blipFill>
                  <pic:spPr>
                    <a:xfrm>
                      <a:off x="0" y="0"/>
                      <a:ext cx="1891220" cy="735833"/>
                    </a:xfrm>
                    <a:prstGeom prst="rect">
                      <a:avLst/>
                    </a:prstGeom>
                  </pic:spPr>
                </pic:pic>
              </a:graphicData>
            </a:graphic>
          </wp:inline>
        </w:drawing>
      </w:r>
    </w:p>
    <w:p w:rsidR="009F5455" w:rsidRPr="009F5455" w:rsidRDefault="009F5455" w:rsidP="00AA014F">
      <w:pPr>
        <w:spacing w:after="0" w:line="240" w:lineRule="auto"/>
        <w:jc w:val="center"/>
        <w:rPr>
          <w:rFonts w:ascii="Arial" w:hAnsi="Arial" w:cs="Arial"/>
          <w:b/>
        </w:rPr>
      </w:pPr>
    </w:p>
    <w:p w:rsidR="00AA014F" w:rsidRDefault="00AA014F" w:rsidP="00AA014F">
      <w:pPr>
        <w:spacing w:after="0" w:line="240" w:lineRule="auto"/>
        <w:jc w:val="center"/>
        <w:rPr>
          <w:rFonts w:ascii="Arial" w:hAnsi="Arial" w:cs="Arial"/>
          <w:b/>
          <w:sz w:val="28"/>
          <w:szCs w:val="28"/>
        </w:rPr>
      </w:pPr>
      <w:r>
        <w:rPr>
          <w:rFonts w:ascii="Arial" w:hAnsi="Arial" w:cs="Arial"/>
          <w:b/>
          <w:sz w:val="28"/>
          <w:szCs w:val="28"/>
        </w:rPr>
        <w:t>Agency Overview</w:t>
      </w:r>
    </w:p>
    <w:p w:rsidR="00AA014F" w:rsidRDefault="00AA014F" w:rsidP="00AA014F">
      <w:pPr>
        <w:spacing w:after="0" w:line="240" w:lineRule="auto"/>
        <w:rPr>
          <w:rFonts w:ascii="Arial" w:hAnsi="Arial" w:cs="Arial"/>
        </w:rPr>
      </w:pPr>
    </w:p>
    <w:p w:rsidR="00AA014F" w:rsidRPr="00654435" w:rsidRDefault="00AA014F" w:rsidP="00AA014F">
      <w:pPr>
        <w:spacing w:after="0" w:line="240" w:lineRule="auto"/>
        <w:rPr>
          <w:rFonts w:ascii="Arial" w:hAnsi="Arial" w:cs="Arial"/>
          <w:i/>
          <w:sz w:val="20"/>
          <w:szCs w:val="20"/>
        </w:rPr>
      </w:pPr>
      <w:r w:rsidRPr="00E76329">
        <w:rPr>
          <w:rFonts w:ascii="Arial" w:hAnsi="Arial" w:cs="Arial"/>
          <w:sz w:val="20"/>
          <w:szCs w:val="20"/>
        </w:rPr>
        <w:t xml:space="preserve">This </w:t>
      </w:r>
      <w:r w:rsidR="00DD0C21">
        <w:rPr>
          <w:rFonts w:ascii="Arial" w:hAnsi="Arial" w:cs="Arial"/>
          <w:sz w:val="20"/>
          <w:szCs w:val="20"/>
        </w:rPr>
        <w:t>section</w:t>
      </w:r>
      <w:r w:rsidRPr="00E76329">
        <w:rPr>
          <w:rFonts w:ascii="Arial" w:hAnsi="Arial" w:cs="Arial"/>
          <w:sz w:val="20"/>
          <w:szCs w:val="20"/>
        </w:rPr>
        <w:t xml:space="preserve"> is to provide some </w:t>
      </w:r>
      <w:r w:rsidRPr="00654435">
        <w:rPr>
          <w:rFonts w:ascii="Arial" w:hAnsi="Arial" w:cs="Arial"/>
          <w:b/>
          <w:sz w:val="20"/>
          <w:szCs w:val="20"/>
        </w:rPr>
        <w:t>basic information about your organization</w:t>
      </w:r>
      <w:r w:rsidRPr="00E76329">
        <w:rPr>
          <w:rFonts w:ascii="Arial" w:hAnsi="Arial" w:cs="Arial"/>
          <w:sz w:val="20"/>
          <w:szCs w:val="20"/>
        </w:rPr>
        <w:t xml:space="preserve"> for the review committee to have a</w:t>
      </w:r>
      <w:r w:rsidR="00DD0C21">
        <w:rPr>
          <w:rFonts w:ascii="Arial" w:hAnsi="Arial" w:cs="Arial"/>
          <w:sz w:val="20"/>
          <w:szCs w:val="20"/>
        </w:rPr>
        <w:t>n</w:t>
      </w:r>
      <w:r w:rsidRPr="00E76329">
        <w:rPr>
          <w:rFonts w:ascii="Arial" w:hAnsi="Arial" w:cs="Arial"/>
          <w:sz w:val="20"/>
          <w:szCs w:val="20"/>
        </w:rPr>
        <w:t xml:space="preserve"> overview of</w:t>
      </w:r>
      <w:r w:rsidR="00654435">
        <w:rPr>
          <w:rFonts w:ascii="Arial" w:hAnsi="Arial" w:cs="Arial"/>
          <w:sz w:val="20"/>
          <w:szCs w:val="20"/>
        </w:rPr>
        <w:t xml:space="preserve"> the work you provide to youth. </w:t>
      </w:r>
      <w:r w:rsidR="00654435" w:rsidRPr="00654435">
        <w:rPr>
          <w:rFonts w:ascii="Arial" w:hAnsi="Arial" w:cs="Arial"/>
          <w:i/>
          <w:sz w:val="20"/>
          <w:szCs w:val="20"/>
        </w:rPr>
        <w:t>*</w:t>
      </w:r>
      <w:r w:rsidRPr="00654435">
        <w:rPr>
          <w:rFonts w:ascii="Arial" w:hAnsi="Arial" w:cs="Arial"/>
          <w:i/>
          <w:sz w:val="20"/>
          <w:szCs w:val="20"/>
        </w:rPr>
        <w:t>Pleas</w:t>
      </w:r>
      <w:r w:rsidR="00DD0C21">
        <w:rPr>
          <w:rFonts w:ascii="Arial" w:hAnsi="Arial" w:cs="Arial"/>
          <w:i/>
          <w:sz w:val="20"/>
          <w:szCs w:val="20"/>
        </w:rPr>
        <w:t xml:space="preserve">e do not refer to the agency </w:t>
      </w:r>
      <w:r w:rsidRPr="00654435">
        <w:rPr>
          <w:rFonts w:ascii="Arial" w:hAnsi="Arial" w:cs="Arial"/>
          <w:i/>
          <w:sz w:val="20"/>
          <w:szCs w:val="20"/>
        </w:rPr>
        <w:t>name as anonymity is important in the review process.</w:t>
      </w:r>
    </w:p>
    <w:p w:rsidR="00AA014F" w:rsidRDefault="00AA014F" w:rsidP="00AA014F">
      <w:pPr>
        <w:spacing w:after="0" w:line="240" w:lineRule="auto"/>
        <w:rPr>
          <w:rFonts w:ascii="Arial" w:hAnsi="Arial" w:cs="Arial"/>
        </w:rPr>
      </w:pPr>
    </w:p>
    <w:p w:rsidR="00AA014F" w:rsidRPr="001D609C" w:rsidRDefault="00AA014F" w:rsidP="00AA014F">
      <w:pPr>
        <w:spacing w:after="0" w:line="240" w:lineRule="auto"/>
        <w:rPr>
          <w:rFonts w:ascii="Arial" w:hAnsi="Arial" w:cs="Arial"/>
          <w:b/>
        </w:rPr>
      </w:pPr>
      <w:r w:rsidRPr="001D609C">
        <w:rPr>
          <w:rFonts w:ascii="Arial" w:hAnsi="Arial" w:cs="Arial"/>
          <w:b/>
        </w:rPr>
        <w:t>1. Mission of the organization/program</w:t>
      </w:r>
    </w:p>
    <w:p w:rsidR="00AA014F" w:rsidRDefault="00AA014F" w:rsidP="00AA014F">
      <w:pPr>
        <w:spacing w:after="0" w:line="240" w:lineRule="auto"/>
        <w:rPr>
          <w:rFonts w:ascii="Arial" w:hAnsi="Arial" w:cs="Arial"/>
        </w:rPr>
      </w:pPr>
    </w:p>
    <w:p w:rsidR="00AA014F" w:rsidRDefault="00AA014F" w:rsidP="00AA014F">
      <w:pPr>
        <w:spacing w:after="0" w:line="240" w:lineRule="auto"/>
        <w:rPr>
          <w:rFonts w:ascii="Arial" w:hAnsi="Arial" w:cs="Arial"/>
        </w:rPr>
      </w:pPr>
    </w:p>
    <w:p w:rsidR="00E76329" w:rsidRDefault="00E76329" w:rsidP="00AA014F">
      <w:pPr>
        <w:spacing w:after="0" w:line="240" w:lineRule="auto"/>
        <w:rPr>
          <w:rFonts w:ascii="Arial" w:hAnsi="Arial" w:cs="Arial"/>
        </w:rPr>
      </w:pPr>
    </w:p>
    <w:p w:rsidR="00AA014F" w:rsidRDefault="00AA014F" w:rsidP="00AA014F">
      <w:pPr>
        <w:spacing w:after="0" w:line="240" w:lineRule="auto"/>
        <w:rPr>
          <w:rFonts w:ascii="Arial" w:hAnsi="Arial" w:cs="Arial"/>
        </w:rPr>
      </w:pPr>
    </w:p>
    <w:p w:rsidR="00AA014F" w:rsidRPr="001D609C" w:rsidRDefault="00AA014F" w:rsidP="00AA014F">
      <w:pPr>
        <w:spacing w:after="0" w:line="240" w:lineRule="auto"/>
        <w:rPr>
          <w:rFonts w:ascii="Arial" w:hAnsi="Arial" w:cs="Arial"/>
          <w:b/>
        </w:rPr>
      </w:pPr>
      <w:r w:rsidRPr="001D609C">
        <w:rPr>
          <w:rFonts w:ascii="Arial" w:hAnsi="Arial" w:cs="Arial"/>
          <w:b/>
        </w:rPr>
        <w:t>2. Briefly describe the services provided to youth</w:t>
      </w:r>
    </w:p>
    <w:p w:rsidR="00AA014F" w:rsidRDefault="00AA014F" w:rsidP="00AA014F">
      <w:pPr>
        <w:spacing w:after="0" w:line="240" w:lineRule="auto"/>
        <w:rPr>
          <w:rFonts w:ascii="Arial" w:hAnsi="Arial" w:cs="Arial"/>
        </w:rPr>
      </w:pPr>
    </w:p>
    <w:p w:rsidR="00AA014F" w:rsidRDefault="00AA014F" w:rsidP="00AA014F">
      <w:pPr>
        <w:spacing w:after="0" w:line="240" w:lineRule="auto"/>
        <w:rPr>
          <w:rFonts w:ascii="Arial" w:hAnsi="Arial" w:cs="Arial"/>
        </w:rPr>
      </w:pPr>
    </w:p>
    <w:p w:rsidR="00AA014F" w:rsidRDefault="00AA014F" w:rsidP="00AA014F">
      <w:pPr>
        <w:spacing w:after="0" w:line="240" w:lineRule="auto"/>
        <w:rPr>
          <w:rFonts w:ascii="Arial" w:hAnsi="Arial" w:cs="Arial"/>
        </w:rPr>
      </w:pPr>
    </w:p>
    <w:p w:rsidR="00E76329" w:rsidRDefault="00E76329" w:rsidP="00AA014F">
      <w:pPr>
        <w:spacing w:after="0" w:line="240" w:lineRule="auto"/>
        <w:rPr>
          <w:rFonts w:ascii="Arial" w:hAnsi="Arial" w:cs="Arial"/>
        </w:rPr>
      </w:pPr>
    </w:p>
    <w:p w:rsidR="00DA12C4" w:rsidRPr="00DA12C4" w:rsidRDefault="00AA014F" w:rsidP="00AA014F">
      <w:pPr>
        <w:spacing w:after="0" w:line="240" w:lineRule="auto"/>
        <w:rPr>
          <w:rFonts w:ascii="Arial" w:hAnsi="Arial" w:cs="Arial"/>
        </w:rPr>
      </w:pPr>
      <w:r w:rsidRPr="001D609C">
        <w:rPr>
          <w:rFonts w:ascii="Arial" w:hAnsi="Arial" w:cs="Arial"/>
          <w:b/>
        </w:rPr>
        <w:t xml:space="preserve">3. </w:t>
      </w:r>
      <w:r w:rsidR="00DA12C4">
        <w:rPr>
          <w:rFonts w:ascii="Arial" w:hAnsi="Arial" w:cs="Arial"/>
          <w:b/>
        </w:rPr>
        <w:t xml:space="preserve">Do you provide multiple programs? </w:t>
      </w:r>
      <w:r w:rsidR="00DA12C4" w:rsidRPr="00DA12C4">
        <w:rPr>
          <w:rFonts w:ascii="Arial" w:hAnsi="Arial" w:cs="Arial"/>
        </w:rPr>
        <w:t>______ YES ______ NO</w:t>
      </w:r>
      <w:r w:rsidR="00DA12C4">
        <w:rPr>
          <w:rFonts w:ascii="Arial" w:hAnsi="Arial" w:cs="Arial"/>
        </w:rPr>
        <w:tab/>
      </w:r>
      <w:r w:rsidR="00DA12C4">
        <w:rPr>
          <w:rFonts w:ascii="Arial" w:hAnsi="Arial" w:cs="Arial"/>
        </w:rPr>
        <w:tab/>
      </w:r>
      <w:r w:rsidR="003D0BF7">
        <w:rPr>
          <w:rFonts w:ascii="Arial" w:hAnsi="Arial" w:cs="Arial"/>
        </w:rPr>
        <w:t xml:space="preserve">     </w:t>
      </w:r>
      <w:r w:rsidR="00DA12C4">
        <w:rPr>
          <w:rFonts w:ascii="Arial" w:hAnsi="Arial" w:cs="Arial"/>
          <w:b/>
        </w:rPr>
        <w:t xml:space="preserve">If so, how many? </w:t>
      </w:r>
      <w:r w:rsidR="00DA12C4">
        <w:rPr>
          <w:rFonts w:ascii="Arial" w:hAnsi="Arial" w:cs="Arial"/>
        </w:rPr>
        <w:t>______</w:t>
      </w:r>
    </w:p>
    <w:p w:rsidR="00AA014F" w:rsidRDefault="00AA014F" w:rsidP="00AA014F">
      <w:pPr>
        <w:spacing w:after="0" w:line="240" w:lineRule="auto"/>
        <w:rPr>
          <w:rFonts w:ascii="Arial" w:hAnsi="Arial" w:cs="Arial"/>
        </w:rPr>
      </w:pPr>
    </w:p>
    <w:p w:rsidR="00AA014F" w:rsidRPr="00E76329" w:rsidRDefault="00AA014F" w:rsidP="00AA014F">
      <w:pPr>
        <w:spacing w:after="0" w:line="240" w:lineRule="auto"/>
        <w:rPr>
          <w:rFonts w:ascii="Arial" w:hAnsi="Arial" w:cs="Arial"/>
          <w:b/>
        </w:rPr>
      </w:pPr>
      <w:r w:rsidRPr="00E76329">
        <w:rPr>
          <w:rFonts w:ascii="Arial" w:hAnsi="Arial" w:cs="Arial"/>
          <w:b/>
        </w:rPr>
        <w:t xml:space="preserve">4. How many days a week do you operate? </w:t>
      </w:r>
      <w:r w:rsidR="00311208">
        <w:rPr>
          <w:rFonts w:ascii="Arial" w:hAnsi="Arial" w:cs="Arial"/>
        </w:rPr>
        <w:t>______</w:t>
      </w:r>
      <w:r w:rsidR="00D63169">
        <w:rPr>
          <w:rFonts w:ascii="Arial" w:hAnsi="Arial" w:cs="Arial"/>
        </w:rPr>
        <w:tab/>
      </w:r>
      <w:r w:rsidR="003D0BF7">
        <w:rPr>
          <w:rFonts w:ascii="Arial" w:hAnsi="Arial" w:cs="Arial"/>
        </w:rPr>
        <w:tab/>
      </w:r>
      <w:r w:rsidRPr="00E76329">
        <w:rPr>
          <w:rFonts w:ascii="Arial" w:hAnsi="Arial" w:cs="Arial"/>
          <w:b/>
        </w:rPr>
        <w:t>5. What is the age served?</w:t>
      </w:r>
      <w:r w:rsidRPr="00E76329">
        <w:rPr>
          <w:rFonts w:ascii="Arial" w:hAnsi="Arial" w:cs="Arial"/>
          <w:b/>
        </w:rPr>
        <w:tab/>
      </w:r>
      <w:r w:rsidR="00311208">
        <w:rPr>
          <w:rFonts w:ascii="Arial" w:hAnsi="Arial" w:cs="Arial"/>
        </w:rPr>
        <w:t>______</w:t>
      </w:r>
    </w:p>
    <w:p w:rsidR="00AA014F" w:rsidRDefault="00AA014F" w:rsidP="00AA014F">
      <w:pPr>
        <w:spacing w:after="0" w:line="240" w:lineRule="auto"/>
        <w:rPr>
          <w:rFonts w:ascii="Arial" w:hAnsi="Arial" w:cs="Arial"/>
        </w:rPr>
      </w:pPr>
    </w:p>
    <w:p w:rsidR="00AA014F" w:rsidRPr="00E76329" w:rsidRDefault="00AA014F" w:rsidP="00AA014F">
      <w:pPr>
        <w:spacing w:after="0" w:line="240" w:lineRule="auto"/>
        <w:rPr>
          <w:rFonts w:ascii="Arial" w:hAnsi="Arial" w:cs="Arial"/>
          <w:b/>
          <w:u w:val="single"/>
        </w:rPr>
      </w:pPr>
      <w:r w:rsidRPr="00E76329">
        <w:rPr>
          <w:rFonts w:ascii="Arial" w:hAnsi="Arial" w:cs="Arial"/>
          <w:b/>
        </w:rPr>
        <w:t xml:space="preserve">6. Number of participants served per year </w:t>
      </w:r>
      <w:r w:rsidR="00311208">
        <w:rPr>
          <w:rFonts w:ascii="Arial" w:hAnsi="Arial" w:cs="Arial"/>
        </w:rPr>
        <w:t>______</w:t>
      </w:r>
      <w:r w:rsidR="003D0BF7">
        <w:rPr>
          <w:rFonts w:ascii="Arial" w:hAnsi="Arial" w:cs="Arial"/>
        </w:rPr>
        <w:tab/>
      </w:r>
    </w:p>
    <w:p w:rsidR="00AA014F" w:rsidRDefault="00AA014F" w:rsidP="00AA014F">
      <w:pPr>
        <w:spacing w:after="0" w:line="240" w:lineRule="auto"/>
        <w:rPr>
          <w:rFonts w:ascii="Arial" w:hAnsi="Arial" w:cs="Arial"/>
        </w:rPr>
      </w:pPr>
    </w:p>
    <w:p w:rsidR="00AA014F" w:rsidRPr="00E76329" w:rsidRDefault="00AA014F" w:rsidP="00AA014F">
      <w:pPr>
        <w:spacing w:after="0" w:line="240" w:lineRule="auto"/>
        <w:rPr>
          <w:rFonts w:ascii="Arial" w:hAnsi="Arial" w:cs="Arial"/>
        </w:rPr>
      </w:pPr>
      <w:r w:rsidRPr="00E76329">
        <w:rPr>
          <w:rFonts w:ascii="Arial" w:hAnsi="Arial" w:cs="Arial"/>
          <w:b/>
        </w:rPr>
        <w:t xml:space="preserve">7. Number of sites </w:t>
      </w:r>
      <w:r w:rsidR="00311208">
        <w:rPr>
          <w:rFonts w:ascii="Arial" w:hAnsi="Arial" w:cs="Arial"/>
        </w:rPr>
        <w:t>______</w:t>
      </w:r>
    </w:p>
    <w:p w:rsidR="00AA014F" w:rsidRDefault="00AA014F" w:rsidP="00AA014F">
      <w:pPr>
        <w:spacing w:after="0" w:line="240" w:lineRule="auto"/>
        <w:rPr>
          <w:rFonts w:ascii="Arial" w:hAnsi="Arial" w:cs="Arial"/>
        </w:rPr>
      </w:pPr>
    </w:p>
    <w:p w:rsidR="00AA014F" w:rsidRPr="009C2019" w:rsidRDefault="00AA014F" w:rsidP="00AA014F">
      <w:pPr>
        <w:spacing w:after="0" w:line="240" w:lineRule="auto"/>
        <w:rPr>
          <w:rFonts w:ascii="Arial" w:hAnsi="Arial" w:cs="Arial"/>
          <w:u w:val="single"/>
        </w:rPr>
      </w:pPr>
      <w:r w:rsidRPr="00E76329">
        <w:rPr>
          <w:rFonts w:ascii="Arial" w:hAnsi="Arial" w:cs="Arial"/>
          <w:b/>
        </w:rPr>
        <w:t>8. Number of staff:</w:t>
      </w:r>
      <w:r>
        <w:rPr>
          <w:rFonts w:ascii="Arial" w:hAnsi="Arial" w:cs="Arial"/>
        </w:rPr>
        <w:tab/>
        <w:t xml:space="preserve">Full-time </w:t>
      </w:r>
      <w:r w:rsidR="00311208">
        <w:rPr>
          <w:rFonts w:ascii="Arial" w:hAnsi="Arial" w:cs="Arial"/>
        </w:rPr>
        <w:t>______</w:t>
      </w:r>
      <w:r>
        <w:rPr>
          <w:rFonts w:ascii="Arial" w:hAnsi="Arial" w:cs="Arial"/>
        </w:rPr>
        <w:tab/>
        <w:t xml:space="preserve">Part-Time </w:t>
      </w:r>
      <w:r w:rsidR="00311208">
        <w:rPr>
          <w:rFonts w:ascii="Arial" w:hAnsi="Arial" w:cs="Arial"/>
        </w:rPr>
        <w:t>______</w:t>
      </w:r>
      <w:r>
        <w:rPr>
          <w:rFonts w:ascii="Arial" w:hAnsi="Arial" w:cs="Arial"/>
        </w:rPr>
        <w:tab/>
        <w:t xml:space="preserve">AmeriCorps </w:t>
      </w:r>
      <w:r w:rsidR="00311208">
        <w:rPr>
          <w:rFonts w:ascii="Arial" w:hAnsi="Arial" w:cs="Arial"/>
        </w:rPr>
        <w:t>______</w:t>
      </w:r>
    </w:p>
    <w:p w:rsidR="00AA014F" w:rsidRDefault="00AA014F" w:rsidP="00AA014F">
      <w:pPr>
        <w:spacing w:after="0" w:line="240" w:lineRule="auto"/>
        <w:rPr>
          <w:rFonts w:ascii="Arial" w:hAnsi="Arial" w:cs="Arial"/>
        </w:rPr>
      </w:pPr>
    </w:p>
    <w:p w:rsidR="00AA014F" w:rsidRDefault="00AA014F" w:rsidP="00AA014F">
      <w:pPr>
        <w:spacing w:after="0" w:line="240" w:lineRule="auto"/>
        <w:ind w:left="1440" w:firstLine="720"/>
        <w:rPr>
          <w:rFonts w:ascii="Arial" w:hAnsi="Arial" w:cs="Arial"/>
        </w:rPr>
      </w:pPr>
      <w:r>
        <w:rPr>
          <w:rFonts w:ascii="Arial" w:hAnsi="Arial" w:cs="Arial"/>
        </w:rPr>
        <w:t xml:space="preserve">Volunteer </w:t>
      </w:r>
      <w:r w:rsidR="00311208">
        <w:rPr>
          <w:rFonts w:ascii="Arial" w:hAnsi="Arial" w:cs="Arial"/>
        </w:rPr>
        <w:t>______</w:t>
      </w:r>
      <w:r>
        <w:rPr>
          <w:rFonts w:ascii="Arial" w:hAnsi="Arial" w:cs="Arial"/>
        </w:rPr>
        <w:tab/>
        <w:t xml:space="preserve">Intern </w:t>
      </w:r>
      <w:r w:rsidR="00311208">
        <w:rPr>
          <w:rFonts w:ascii="Arial" w:hAnsi="Arial" w:cs="Arial"/>
        </w:rPr>
        <w:t>______</w:t>
      </w:r>
      <w:r>
        <w:rPr>
          <w:rFonts w:ascii="Arial" w:hAnsi="Arial" w:cs="Arial"/>
        </w:rPr>
        <w:tab/>
        <w:t xml:space="preserve">Other </w:t>
      </w:r>
      <w:r w:rsidR="00311208">
        <w:rPr>
          <w:rFonts w:ascii="Arial" w:hAnsi="Arial" w:cs="Arial"/>
        </w:rPr>
        <w:t>______</w:t>
      </w:r>
    </w:p>
    <w:p w:rsidR="00DD0C21" w:rsidRDefault="00DD0C21" w:rsidP="00AA014F">
      <w:pPr>
        <w:spacing w:after="0" w:line="240" w:lineRule="auto"/>
        <w:ind w:left="1440" w:firstLine="720"/>
        <w:rPr>
          <w:rFonts w:ascii="Arial" w:hAnsi="Arial" w:cs="Arial"/>
        </w:rPr>
      </w:pPr>
    </w:p>
    <w:p w:rsidR="00DD0C21" w:rsidRDefault="00DD0C21" w:rsidP="00AA014F">
      <w:pPr>
        <w:spacing w:after="0" w:line="240" w:lineRule="auto"/>
        <w:ind w:left="1440" w:firstLine="720"/>
        <w:rPr>
          <w:rFonts w:ascii="Arial" w:hAnsi="Arial" w:cs="Arial"/>
        </w:rPr>
      </w:pPr>
    </w:p>
    <w:p w:rsidR="00DD0C21" w:rsidRDefault="00DD0C21" w:rsidP="00DD0C21">
      <w:pPr>
        <w:spacing w:after="0" w:line="240" w:lineRule="auto"/>
        <w:jc w:val="center"/>
        <w:rPr>
          <w:rFonts w:ascii="Arial" w:hAnsi="Arial" w:cs="Arial"/>
          <w:b/>
          <w:sz w:val="28"/>
          <w:szCs w:val="28"/>
        </w:rPr>
      </w:pPr>
      <w:r>
        <w:rPr>
          <w:rFonts w:ascii="Arial" w:hAnsi="Arial" w:cs="Arial"/>
          <w:b/>
          <w:sz w:val="28"/>
          <w:szCs w:val="28"/>
        </w:rPr>
        <w:t>Program Overview</w:t>
      </w:r>
    </w:p>
    <w:p w:rsidR="00DD0C21" w:rsidRDefault="00DD0C21" w:rsidP="00DD0C21">
      <w:pPr>
        <w:spacing w:after="0" w:line="240" w:lineRule="auto"/>
        <w:rPr>
          <w:rFonts w:ascii="Arial" w:hAnsi="Arial" w:cs="Arial"/>
        </w:rPr>
      </w:pPr>
    </w:p>
    <w:p w:rsidR="00DD0C21" w:rsidRPr="00654435" w:rsidRDefault="00DD0C21" w:rsidP="00DD0C21">
      <w:pPr>
        <w:spacing w:after="0" w:line="240" w:lineRule="auto"/>
        <w:rPr>
          <w:rFonts w:ascii="Arial" w:hAnsi="Arial" w:cs="Arial"/>
          <w:i/>
          <w:sz w:val="20"/>
          <w:szCs w:val="20"/>
        </w:rPr>
      </w:pPr>
      <w:r w:rsidRPr="00E76329">
        <w:rPr>
          <w:rFonts w:ascii="Arial" w:hAnsi="Arial" w:cs="Arial"/>
          <w:sz w:val="20"/>
          <w:szCs w:val="20"/>
        </w:rPr>
        <w:t xml:space="preserve">This </w:t>
      </w:r>
      <w:r>
        <w:rPr>
          <w:rFonts w:ascii="Arial" w:hAnsi="Arial" w:cs="Arial"/>
          <w:sz w:val="20"/>
          <w:szCs w:val="20"/>
        </w:rPr>
        <w:t>section</w:t>
      </w:r>
      <w:r w:rsidRPr="00E76329">
        <w:rPr>
          <w:rFonts w:ascii="Arial" w:hAnsi="Arial" w:cs="Arial"/>
          <w:sz w:val="20"/>
          <w:szCs w:val="20"/>
        </w:rPr>
        <w:t xml:space="preserve"> is to provide some </w:t>
      </w:r>
      <w:r w:rsidRPr="00654435">
        <w:rPr>
          <w:rFonts w:ascii="Arial" w:hAnsi="Arial" w:cs="Arial"/>
          <w:b/>
          <w:sz w:val="20"/>
          <w:szCs w:val="20"/>
        </w:rPr>
        <w:t xml:space="preserve">basic </w:t>
      </w:r>
      <w:r w:rsidR="008850B7" w:rsidRPr="00654435">
        <w:rPr>
          <w:rFonts w:ascii="Arial" w:hAnsi="Arial" w:cs="Arial"/>
          <w:b/>
          <w:sz w:val="20"/>
          <w:szCs w:val="20"/>
        </w:rPr>
        <w:t xml:space="preserve">information </w:t>
      </w:r>
      <w:r w:rsidR="008850B7">
        <w:rPr>
          <w:rFonts w:ascii="Arial" w:hAnsi="Arial" w:cs="Arial"/>
          <w:b/>
          <w:sz w:val="20"/>
          <w:szCs w:val="20"/>
        </w:rPr>
        <w:t>about</w:t>
      </w:r>
      <w:r>
        <w:rPr>
          <w:rFonts w:ascii="Arial" w:hAnsi="Arial" w:cs="Arial"/>
          <w:b/>
          <w:sz w:val="20"/>
          <w:szCs w:val="20"/>
        </w:rPr>
        <w:t xml:space="preserve"> the program you have assessed</w:t>
      </w:r>
      <w:r w:rsidRPr="00E76329">
        <w:rPr>
          <w:rFonts w:ascii="Arial" w:hAnsi="Arial" w:cs="Arial"/>
          <w:sz w:val="20"/>
          <w:szCs w:val="20"/>
        </w:rPr>
        <w:t xml:space="preserve"> for the review committee to have a</w:t>
      </w:r>
      <w:r>
        <w:rPr>
          <w:rFonts w:ascii="Arial" w:hAnsi="Arial" w:cs="Arial"/>
          <w:sz w:val="20"/>
          <w:szCs w:val="20"/>
        </w:rPr>
        <w:t xml:space="preserve">n </w:t>
      </w:r>
      <w:proofErr w:type="gramStart"/>
      <w:r>
        <w:rPr>
          <w:rFonts w:ascii="Arial" w:hAnsi="Arial" w:cs="Arial"/>
          <w:sz w:val="20"/>
          <w:szCs w:val="20"/>
        </w:rPr>
        <w:t>overview .</w:t>
      </w:r>
      <w:proofErr w:type="gramEnd"/>
      <w:r>
        <w:rPr>
          <w:rFonts w:ascii="Arial" w:hAnsi="Arial" w:cs="Arial"/>
          <w:sz w:val="20"/>
          <w:szCs w:val="20"/>
        </w:rPr>
        <w:t xml:space="preserve"> </w:t>
      </w:r>
      <w:r w:rsidRPr="00654435">
        <w:rPr>
          <w:rFonts w:ascii="Arial" w:hAnsi="Arial" w:cs="Arial"/>
          <w:i/>
          <w:sz w:val="20"/>
          <w:szCs w:val="20"/>
        </w:rPr>
        <w:t>*</w:t>
      </w:r>
      <w:r>
        <w:rPr>
          <w:rFonts w:ascii="Arial" w:hAnsi="Arial" w:cs="Arial"/>
          <w:i/>
          <w:sz w:val="20"/>
          <w:szCs w:val="20"/>
        </w:rPr>
        <w:t>Please do not refer to the</w:t>
      </w:r>
      <w:r w:rsidRPr="00654435">
        <w:rPr>
          <w:rFonts w:ascii="Arial" w:hAnsi="Arial" w:cs="Arial"/>
          <w:i/>
          <w:sz w:val="20"/>
          <w:szCs w:val="20"/>
        </w:rPr>
        <w:t xml:space="preserve"> program name as anonymity is important in the review process.</w:t>
      </w:r>
    </w:p>
    <w:p w:rsidR="00DD0C21" w:rsidRDefault="00DD0C21" w:rsidP="00DD0C21">
      <w:pPr>
        <w:spacing w:after="0" w:line="240" w:lineRule="auto"/>
        <w:rPr>
          <w:rFonts w:ascii="Arial" w:hAnsi="Arial" w:cs="Arial"/>
        </w:rPr>
      </w:pPr>
    </w:p>
    <w:p w:rsidR="00323178" w:rsidRDefault="00323178" w:rsidP="00665158">
      <w:pPr>
        <w:spacing w:after="0" w:line="240" w:lineRule="auto"/>
        <w:rPr>
          <w:rFonts w:ascii="Arial" w:hAnsi="Arial" w:cs="Arial"/>
        </w:rPr>
      </w:pPr>
      <w:r>
        <w:rPr>
          <w:rFonts w:ascii="Arial" w:hAnsi="Arial" w:cs="Arial"/>
          <w:b/>
        </w:rPr>
        <w:t xml:space="preserve">1. Program Type: </w:t>
      </w:r>
      <w:r>
        <w:rPr>
          <w:rFonts w:ascii="Arial" w:hAnsi="Arial" w:cs="Arial"/>
        </w:rPr>
        <w:t>Comprehensive ______</w:t>
      </w:r>
      <w:r>
        <w:rPr>
          <w:rFonts w:ascii="Arial" w:hAnsi="Arial" w:cs="Arial"/>
        </w:rPr>
        <w:tab/>
      </w:r>
      <w:r>
        <w:rPr>
          <w:rFonts w:ascii="Arial" w:hAnsi="Arial" w:cs="Arial"/>
        </w:rPr>
        <w:tab/>
        <w:t>Enrichment ______</w:t>
      </w:r>
    </w:p>
    <w:p w:rsidR="00323178" w:rsidRDefault="00323178" w:rsidP="00665158">
      <w:pPr>
        <w:spacing w:after="0" w:line="240" w:lineRule="auto"/>
        <w:rPr>
          <w:rFonts w:ascii="Arial" w:hAnsi="Arial" w:cs="Arial"/>
          <w:b/>
        </w:rPr>
      </w:pPr>
    </w:p>
    <w:p w:rsidR="00831B2A" w:rsidRPr="00B4748B" w:rsidRDefault="00831B2A" w:rsidP="00831B2A">
      <w:pPr>
        <w:spacing w:after="0" w:line="240" w:lineRule="auto"/>
        <w:rPr>
          <w:rFonts w:ascii="Arial" w:hAnsi="Arial" w:cs="Arial"/>
          <w:b/>
        </w:rPr>
      </w:pPr>
      <w:r w:rsidRPr="00B4748B">
        <w:rPr>
          <w:rFonts w:ascii="Arial" w:hAnsi="Arial" w:cs="Arial"/>
          <w:b/>
        </w:rPr>
        <w:t>2. Briefly describe the program you assessed</w:t>
      </w:r>
    </w:p>
    <w:p w:rsidR="00831B2A" w:rsidRPr="00B4748B" w:rsidRDefault="00831B2A" w:rsidP="00665158">
      <w:pPr>
        <w:spacing w:after="0" w:line="240" w:lineRule="auto"/>
        <w:rPr>
          <w:rFonts w:ascii="Arial" w:hAnsi="Arial" w:cs="Arial"/>
          <w:b/>
        </w:rPr>
      </w:pPr>
    </w:p>
    <w:p w:rsidR="00831B2A" w:rsidRPr="00B4748B" w:rsidRDefault="00831B2A" w:rsidP="00665158">
      <w:pPr>
        <w:spacing w:after="0" w:line="240" w:lineRule="auto"/>
        <w:rPr>
          <w:rFonts w:ascii="Arial" w:hAnsi="Arial" w:cs="Arial"/>
          <w:b/>
        </w:rPr>
      </w:pPr>
    </w:p>
    <w:p w:rsidR="00831B2A" w:rsidRPr="00B4748B" w:rsidRDefault="00831B2A" w:rsidP="00665158">
      <w:pPr>
        <w:spacing w:after="0" w:line="240" w:lineRule="auto"/>
        <w:rPr>
          <w:rFonts w:ascii="Arial" w:hAnsi="Arial" w:cs="Arial"/>
          <w:b/>
        </w:rPr>
      </w:pPr>
    </w:p>
    <w:p w:rsidR="00831B2A" w:rsidRPr="00B4748B" w:rsidRDefault="00831B2A" w:rsidP="00665158">
      <w:pPr>
        <w:spacing w:after="0" w:line="240" w:lineRule="auto"/>
        <w:rPr>
          <w:rFonts w:ascii="Arial" w:hAnsi="Arial" w:cs="Arial"/>
          <w:b/>
        </w:rPr>
      </w:pPr>
    </w:p>
    <w:p w:rsidR="00831B2A" w:rsidRPr="00B4748B" w:rsidRDefault="00831B2A" w:rsidP="00665158">
      <w:pPr>
        <w:spacing w:after="0" w:line="240" w:lineRule="auto"/>
        <w:rPr>
          <w:rFonts w:ascii="Arial" w:hAnsi="Arial" w:cs="Arial"/>
        </w:rPr>
      </w:pPr>
      <w:r w:rsidRPr="00B4748B">
        <w:rPr>
          <w:rFonts w:ascii="Arial" w:hAnsi="Arial" w:cs="Arial"/>
          <w:b/>
        </w:rPr>
        <w:t>3</w:t>
      </w:r>
      <w:r w:rsidR="00395AB3" w:rsidRPr="00B4748B">
        <w:rPr>
          <w:rFonts w:ascii="Arial" w:hAnsi="Arial" w:cs="Arial"/>
          <w:b/>
        </w:rPr>
        <w:t xml:space="preserve">. </w:t>
      </w:r>
      <w:r w:rsidRPr="00B4748B">
        <w:rPr>
          <w:rFonts w:ascii="Arial" w:hAnsi="Arial" w:cs="Arial"/>
          <w:b/>
        </w:rPr>
        <w:t>How many days/</w:t>
      </w:r>
      <w:r w:rsidR="00665158" w:rsidRPr="00B4748B">
        <w:rPr>
          <w:rFonts w:ascii="Arial" w:hAnsi="Arial" w:cs="Arial"/>
          <w:b/>
        </w:rPr>
        <w:t>week do</w:t>
      </w:r>
      <w:r w:rsidRPr="00B4748B">
        <w:rPr>
          <w:rFonts w:ascii="Arial" w:hAnsi="Arial" w:cs="Arial"/>
          <w:b/>
        </w:rPr>
        <w:t>es it</w:t>
      </w:r>
      <w:r w:rsidR="00665158" w:rsidRPr="00B4748B">
        <w:rPr>
          <w:rFonts w:ascii="Arial" w:hAnsi="Arial" w:cs="Arial"/>
          <w:b/>
        </w:rPr>
        <w:t xml:space="preserve"> operate? </w:t>
      </w:r>
      <w:r w:rsidR="00665158" w:rsidRPr="00B4748B">
        <w:rPr>
          <w:rFonts w:ascii="Arial" w:hAnsi="Arial" w:cs="Arial"/>
        </w:rPr>
        <w:t>______</w:t>
      </w:r>
      <w:r w:rsidR="00717C9E" w:rsidRPr="00B4748B">
        <w:rPr>
          <w:rFonts w:ascii="Arial" w:hAnsi="Arial" w:cs="Arial"/>
        </w:rPr>
        <w:tab/>
      </w:r>
      <w:r w:rsidRPr="00B4748B">
        <w:rPr>
          <w:rFonts w:ascii="Arial" w:hAnsi="Arial" w:cs="Arial"/>
          <w:b/>
        </w:rPr>
        <w:t xml:space="preserve">4. What is the length of the program? </w:t>
      </w:r>
      <w:r w:rsidRPr="00B4748B">
        <w:rPr>
          <w:rFonts w:ascii="Arial" w:hAnsi="Arial" w:cs="Arial"/>
        </w:rPr>
        <w:t>______</w:t>
      </w:r>
    </w:p>
    <w:p w:rsidR="00831B2A" w:rsidRPr="00B4748B" w:rsidRDefault="005E28B8" w:rsidP="00665158">
      <w:pPr>
        <w:spacing w:after="0" w:line="24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31B2A" w:rsidRPr="00B4748B">
        <w:rPr>
          <w:rFonts w:ascii="Arial" w:hAnsi="Arial" w:cs="Arial"/>
          <w:sz w:val="18"/>
          <w:szCs w:val="18"/>
        </w:rPr>
        <w:t>(</w:t>
      </w:r>
      <w:proofErr w:type="gramStart"/>
      <w:r w:rsidR="00831B2A" w:rsidRPr="00B4748B">
        <w:rPr>
          <w:rFonts w:ascii="Arial" w:hAnsi="Arial" w:cs="Arial"/>
          <w:sz w:val="18"/>
          <w:szCs w:val="18"/>
        </w:rPr>
        <w:t>e.g</w:t>
      </w:r>
      <w:proofErr w:type="gramEnd"/>
      <w:r w:rsidR="00831B2A" w:rsidRPr="00B4748B">
        <w:rPr>
          <w:rFonts w:ascii="Arial" w:hAnsi="Arial" w:cs="Arial"/>
          <w:sz w:val="18"/>
          <w:szCs w:val="18"/>
        </w:rPr>
        <w:t>. 12 weeks; school year; summer)</w:t>
      </w:r>
    </w:p>
    <w:p w:rsidR="00665158" w:rsidRPr="00E76329" w:rsidRDefault="00831B2A" w:rsidP="00665158">
      <w:pPr>
        <w:spacing w:after="0" w:line="240" w:lineRule="auto"/>
        <w:rPr>
          <w:rFonts w:ascii="Arial" w:hAnsi="Arial" w:cs="Arial"/>
          <w:b/>
          <w:u w:val="single"/>
        </w:rPr>
      </w:pPr>
      <w:r w:rsidRPr="00B4748B">
        <w:rPr>
          <w:rFonts w:ascii="Arial" w:hAnsi="Arial" w:cs="Arial"/>
          <w:b/>
        </w:rPr>
        <w:t>5</w:t>
      </w:r>
      <w:r w:rsidR="00395AB3" w:rsidRPr="00B4748B">
        <w:rPr>
          <w:rFonts w:ascii="Arial" w:hAnsi="Arial" w:cs="Arial"/>
          <w:b/>
        </w:rPr>
        <w:t xml:space="preserve">. </w:t>
      </w:r>
      <w:r w:rsidR="00665158" w:rsidRPr="00B4748B">
        <w:rPr>
          <w:rFonts w:ascii="Arial" w:hAnsi="Arial" w:cs="Arial"/>
          <w:b/>
        </w:rPr>
        <w:t>What is the age served?</w:t>
      </w:r>
      <w:r w:rsidR="00665158" w:rsidRPr="00B4748B">
        <w:rPr>
          <w:rFonts w:ascii="Arial" w:hAnsi="Arial" w:cs="Arial"/>
          <w:b/>
        </w:rPr>
        <w:tab/>
      </w:r>
      <w:r w:rsidR="00665158" w:rsidRPr="00B4748B">
        <w:rPr>
          <w:rFonts w:ascii="Arial" w:hAnsi="Arial" w:cs="Arial"/>
        </w:rPr>
        <w:t>______</w:t>
      </w:r>
      <w:r w:rsidRPr="00B4748B">
        <w:rPr>
          <w:rFonts w:ascii="Arial" w:hAnsi="Arial" w:cs="Arial"/>
        </w:rPr>
        <w:tab/>
      </w:r>
      <w:r w:rsidRPr="00B4748B">
        <w:rPr>
          <w:rFonts w:ascii="Arial" w:hAnsi="Arial" w:cs="Arial"/>
        </w:rPr>
        <w:tab/>
      </w:r>
      <w:r w:rsidR="005E28B8">
        <w:rPr>
          <w:rFonts w:ascii="Arial" w:hAnsi="Arial" w:cs="Arial"/>
        </w:rPr>
        <w:t xml:space="preserve">     </w:t>
      </w:r>
      <w:r w:rsidRPr="00B4748B">
        <w:rPr>
          <w:rFonts w:ascii="Arial" w:hAnsi="Arial" w:cs="Arial"/>
          <w:b/>
        </w:rPr>
        <w:t>6</w:t>
      </w:r>
      <w:r w:rsidR="00665158" w:rsidRPr="00B4748B">
        <w:rPr>
          <w:rFonts w:ascii="Arial" w:hAnsi="Arial" w:cs="Arial"/>
          <w:b/>
        </w:rPr>
        <w:t xml:space="preserve">. Number of participants served per year </w:t>
      </w:r>
      <w:r w:rsidR="00665158" w:rsidRPr="00B4748B">
        <w:rPr>
          <w:rFonts w:ascii="Arial" w:hAnsi="Arial" w:cs="Arial"/>
        </w:rPr>
        <w:t>______</w:t>
      </w:r>
    </w:p>
    <w:p w:rsidR="00665158" w:rsidRDefault="00665158" w:rsidP="00665158">
      <w:pPr>
        <w:spacing w:after="0" w:line="240" w:lineRule="auto"/>
        <w:rPr>
          <w:rFonts w:ascii="Arial" w:hAnsi="Arial" w:cs="Arial"/>
        </w:rPr>
      </w:pPr>
    </w:p>
    <w:p w:rsidR="00665158" w:rsidRPr="009C2019" w:rsidRDefault="00831B2A" w:rsidP="00665158">
      <w:pPr>
        <w:spacing w:after="0" w:line="240" w:lineRule="auto"/>
        <w:rPr>
          <w:rFonts w:ascii="Arial" w:hAnsi="Arial" w:cs="Arial"/>
          <w:u w:val="single"/>
        </w:rPr>
      </w:pPr>
      <w:r>
        <w:rPr>
          <w:rFonts w:ascii="Arial" w:hAnsi="Arial" w:cs="Arial"/>
          <w:b/>
        </w:rPr>
        <w:t>7</w:t>
      </w:r>
      <w:r w:rsidR="00665158" w:rsidRPr="00E76329">
        <w:rPr>
          <w:rFonts w:ascii="Arial" w:hAnsi="Arial" w:cs="Arial"/>
          <w:b/>
        </w:rPr>
        <w:t>. Number of staff:</w:t>
      </w:r>
      <w:r w:rsidR="00665158">
        <w:rPr>
          <w:rFonts w:ascii="Arial" w:hAnsi="Arial" w:cs="Arial"/>
        </w:rPr>
        <w:tab/>
        <w:t>Full-time ______</w:t>
      </w:r>
      <w:r w:rsidR="00665158">
        <w:rPr>
          <w:rFonts w:ascii="Arial" w:hAnsi="Arial" w:cs="Arial"/>
        </w:rPr>
        <w:tab/>
        <w:t>Part-Time ______</w:t>
      </w:r>
      <w:r w:rsidR="00665158">
        <w:rPr>
          <w:rFonts w:ascii="Arial" w:hAnsi="Arial" w:cs="Arial"/>
        </w:rPr>
        <w:tab/>
        <w:t>AmeriCorps ______</w:t>
      </w:r>
    </w:p>
    <w:p w:rsidR="00665158" w:rsidRDefault="00665158" w:rsidP="00665158">
      <w:pPr>
        <w:spacing w:after="0" w:line="240" w:lineRule="auto"/>
        <w:rPr>
          <w:rFonts w:ascii="Arial" w:hAnsi="Arial" w:cs="Arial"/>
        </w:rPr>
      </w:pPr>
    </w:p>
    <w:p w:rsidR="00665158" w:rsidRDefault="00665158" w:rsidP="00665158">
      <w:pPr>
        <w:spacing w:after="0" w:line="240" w:lineRule="auto"/>
        <w:ind w:left="1440" w:firstLine="720"/>
        <w:rPr>
          <w:rFonts w:ascii="Arial" w:hAnsi="Arial" w:cs="Arial"/>
        </w:rPr>
      </w:pPr>
      <w:r>
        <w:rPr>
          <w:rFonts w:ascii="Arial" w:hAnsi="Arial" w:cs="Arial"/>
        </w:rPr>
        <w:t>Volunteer ______</w:t>
      </w:r>
      <w:r>
        <w:rPr>
          <w:rFonts w:ascii="Arial" w:hAnsi="Arial" w:cs="Arial"/>
        </w:rPr>
        <w:tab/>
        <w:t>Intern ______</w:t>
      </w:r>
      <w:r>
        <w:rPr>
          <w:rFonts w:ascii="Arial" w:hAnsi="Arial" w:cs="Arial"/>
        </w:rPr>
        <w:tab/>
        <w:t>Other ______</w:t>
      </w:r>
    </w:p>
    <w:p w:rsidR="00DD0C21" w:rsidRDefault="00DD0C21" w:rsidP="00DD0C21">
      <w:pPr>
        <w:spacing w:after="0" w:line="240" w:lineRule="auto"/>
        <w:rPr>
          <w:rFonts w:ascii="Arial" w:hAnsi="Arial" w:cs="Arial"/>
        </w:rPr>
      </w:pPr>
    </w:p>
    <w:p w:rsidR="00DD0C21" w:rsidRDefault="00DD0C21" w:rsidP="00AA014F">
      <w:pPr>
        <w:spacing w:after="0" w:line="240" w:lineRule="auto"/>
        <w:ind w:left="1440" w:firstLine="720"/>
        <w:rPr>
          <w:rFonts w:ascii="Arial" w:hAnsi="Arial" w:cs="Arial"/>
        </w:rPr>
      </w:pPr>
    </w:p>
    <w:p w:rsidR="00654435" w:rsidRDefault="008B1946" w:rsidP="00654435">
      <w:pPr>
        <w:spacing w:after="0" w:line="240" w:lineRule="auto"/>
        <w:jc w:val="center"/>
        <w:rPr>
          <w:rFonts w:ascii="Arial" w:hAnsi="Arial" w:cs="Arial"/>
          <w:b/>
          <w:sz w:val="28"/>
          <w:szCs w:val="28"/>
        </w:rPr>
      </w:pPr>
      <w:r w:rsidRPr="008B1946">
        <w:rPr>
          <w:rFonts w:ascii="Arial" w:hAnsi="Arial" w:cs="Arial"/>
          <w:b/>
          <w:noProof/>
          <w:sz w:val="28"/>
          <w:szCs w:val="28"/>
        </w:rPr>
        <w:drawing>
          <wp:inline distT="0" distB="0" distL="0" distR="0">
            <wp:extent cx="1875155" cy="771525"/>
            <wp:effectExtent l="0" t="0" r="0" b="0"/>
            <wp:docPr id="7" name="Picture 3" descr="APOST_Logo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_Logo_Process.jpg"/>
                    <pic:cNvPicPr/>
                  </pic:nvPicPr>
                  <pic:blipFill>
                    <a:blip r:embed="rId7" cstate="print"/>
                    <a:stretch>
                      <a:fillRect/>
                    </a:stretch>
                  </pic:blipFill>
                  <pic:spPr>
                    <a:xfrm>
                      <a:off x="0" y="0"/>
                      <a:ext cx="1891305" cy="778170"/>
                    </a:xfrm>
                    <a:prstGeom prst="rect">
                      <a:avLst/>
                    </a:prstGeom>
                  </pic:spPr>
                </pic:pic>
              </a:graphicData>
            </a:graphic>
          </wp:inline>
        </w:drawing>
      </w:r>
    </w:p>
    <w:p w:rsidR="009F5455" w:rsidRPr="009F5455" w:rsidRDefault="009F5455" w:rsidP="00654435">
      <w:pPr>
        <w:spacing w:after="0" w:line="240" w:lineRule="auto"/>
        <w:jc w:val="center"/>
        <w:rPr>
          <w:rFonts w:ascii="Arial" w:hAnsi="Arial" w:cs="Arial"/>
          <w:b/>
        </w:rPr>
      </w:pPr>
    </w:p>
    <w:p w:rsidR="00654435" w:rsidRDefault="00654435" w:rsidP="00654435">
      <w:pPr>
        <w:spacing w:after="0" w:line="240" w:lineRule="auto"/>
        <w:jc w:val="center"/>
        <w:rPr>
          <w:rFonts w:ascii="Arial" w:hAnsi="Arial" w:cs="Arial"/>
          <w:sz w:val="20"/>
          <w:szCs w:val="20"/>
        </w:rPr>
      </w:pPr>
      <w:r>
        <w:rPr>
          <w:rFonts w:ascii="Arial" w:hAnsi="Arial" w:cs="Arial"/>
          <w:b/>
          <w:sz w:val="28"/>
          <w:szCs w:val="28"/>
        </w:rPr>
        <w:t>QSA Process</w:t>
      </w:r>
    </w:p>
    <w:p w:rsidR="00654435" w:rsidRDefault="00654435" w:rsidP="00654435">
      <w:pPr>
        <w:spacing w:after="0" w:line="240" w:lineRule="auto"/>
        <w:rPr>
          <w:rFonts w:ascii="Arial" w:hAnsi="Arial" w:cs="Arial"/>
          <w:sz w:val="20"/>
          <w:szCs w:val="20"/>
        </w:rPr>
      </w:pPr>
    </w:p>
    <w:p w:rsidR="00654435" w:rsidRDefault="00654435" w:rsidP="00654435">
      <w:pPr>
        <w:spacing w:after="0" w:line="240" w:lineRule="auto"/>
        <w:rPr>
          <w:rFonts w:ascii="Arial" w:hAnsi="Arial" w:cs="Arial"/>
          <w:sz w:val="20"/>
          <w:szCs w:val="20"/>
        </w:rPr>
      </w:pPr>
      <w:r w:rsidRPr="001D609C">
        <w:rPr>
          <w:rFonts w:ascii="Arial" w:hAnsi="Arial" w:cs="Arial"/>
          <w:sz w:val="20"/>
          <w:szCs w:val="20"/>
        </w:rPr>
        <w:t>Please provide the following information to verify that the Quality Self-Assessment</w:t>
      </w:r>
      <w:r>
        <w:rPr>
          <w:rFonts w:ascii="Arial" w:hAnsi="Arial" w:cs="Arial"/>
          <w:sz w:val="20"/>
          <w:szCs w:val="20"/>
        </w:rPr>
        <w:t xml:space="preserve"> (QSA)</w:t>
      </w:r>
      <w:r w:rsidRPr="001D609C">
        <w:rPr>
          <w:rFonts w:ascii="Arial" w:hAnsi="Arial" w:cs="Arial"/>
          <w:sz w:val="20"/>
          <w:szCs w:val="20"/>
        </w:rPr>
        <w:t xml:space="preserve"> process was completed as it was intended. Include this in your materials to be submitted to APOST. </w:t>
      </w:r>
    </w:p>
    <w:p w:rsidR="00654435" w:rsidRPr="001D609C" w:rsidRDefault="00654435" w:rsidP="00654435">
      <w:pPr>
        <w:spacing w:after="0" w:line="240" w:lineRule="auto"/>
        <w:rPr>
          <w:rFonts w:ascii="Arial" w:hAnsi="Arial" w:cs="Arial"/>
          <w:sz w:val="20"/>
          <w:szCs w:val="20"/>
        </w:rPr>
      </w:pPr>
    </w:p>
    <w:p w:rsidR="00654435" w:rsidRDefault="00654435" w:rsidP="00654435">
      <w:pPr>
        <w:pStyle w:val="ListParagraph"/>
        <w:numPr>
          <w:ilvl w:val="0"/>
          <w:numId w:val="2"/>
        </w:numPr>
        <w:rPr>
          <w:rFonts w:ascii="Arial" w:hAnsi="Arial" w:cs="Arial"/>
          <w:b/>
        </w:rPr>
      </w:pPr>
      <w:r w:rsidRPr="00B9361A">
        <w:rPr>
          <w:rFonts w:ascii="Arial" w:hAnsi="Arial" w:cs="Arial"/>
          <w:b/>
        </w:rPr>
        <w:t>Participants completing the Individual QSA (Please indicate the number if more than 1)</w:t>
      </w:r>
      <w:r>
        <w:rPr>
          <w:rFonts w:ascii="Arial" w:hAnsi="Arial" w:cs="Arial"/>
          <w:b/>
        </w:rPr>
        <w:t>:</w:t>
      </w:r>
    </w:p>
    <w:p w:rsidR="001052E8" w:rsidRDefault="001052E8" w:rsidP="00654435">
      <w:pPr>
        <w:pStyle w:val="ListParagraph"/>
        <w:spacing w:line="240" w:lineRule="auto"/>
        <w:rPr>
          <w:rFonts w:ascii="Arial" w:hAnsi="Arial" w:cs="Arial"/>
          <w:sz w:val="20"/>
          <w:szCs w:val="20"/>
        </w:rPr>
      </w:pPr>
      <w:r>
        <w:rPr>
          <w:rFonts w:ascii="Arial" w:hAnsi="Arial" w:cs="Arial"/>
          <w:sz w:val="20"/>
          <w:szCs w:val="20"/>
        </w:rPr>
        <w:t>*</w:t>
      </w:r>
      <w:r w:rsidRPr="001D609C">
        <w:rPr>
          <w:rFonts w:ascii="Arial" w:hAnsi="Arial" w:cs="Arial"/>
          <w:sz w:val="20"/>
          <w:szCs w:val="20"/>
        </w:rPr>
        <w:t>Multi-service sites do not need to include their executive director in this process. If your organization is primarily an OST provider, you must include your executive director.</w:t>
      </w:r>
      <w:r>
        <w:rPr>
          <w:rFonts w:ascii="Arial" w:hAnsi="Arial" w:cs="Arial"/>
          <w:sz w:val="20"/>
          <w:szCs w:val="20"/>
        </w:rPr>
        <w:t xml:space="preserve"> </w:t>
      </w:r>
    </w:p>
    <w:p w:rsidR="001052E8" w:rsidRDefault="001052E8" w:rsidP="00654435">
      <w:pPr>
        <w:pStyle w:val="ListParagraph"/>
        <w:spacing w:line="240" w:lineRule="auto"/>
        <w:rPr>
          <w:rFonts w:ascii="Arial" w:hAnsi="Arial" w:cs="Arial"/>
          <w:sz w:val="20"/>
          <w:szCs w:val="20"/>
        </w:rPr>
      </w:pPr>
      <w:r>
        <w:rPr>
          <w:rFonts w:ascii="Arial" w:hAnsi="Arial" w:cs="Arial"/>
          <w:sz w:val="20"/>
          <w:szCs w:val="20"/>
        </w:rPr>
        <w:t>*</w:t>
      </w:r>
      <w:r w:rsidR="002C5D60">
        <w:rPr>
          <w:rFonts w:ascii="Arial" w:hAnsi="Arial" w:cs="Arial"/>
          <w:sz w:val="20"/>
          <w:szCs w:val="20"/>
        </w:rPr>
        <w:t xml:space="preserve">A </w:t>
      </w:r>
      <w:r w:rsidR="00323178">
        <w:rPr>
          <w:rFonts w:ascii="Arial" w:hAnsi="Arial" w:cs="Arial"/>
          <w:sz w:val="20"/>
          <w:szCs w:val="20"/>
        </w:rPr>
        <w:t xml:space="preserve">Comprehensive Program </w:t>
      </w:r>
      <w:r w:rsidR="002C5D60">
        <w:rPr>
          <w:rFonts w:ascii="Arial" w:hAnsi="Arial" w:cs="Arial"/>
          <w:sz w:val="20"/>
          <w:szCs w:val="20"/>
        </w:rPr>
        <w:t>must</w:t>
      </w:r>
      <w:r w:rsidR="00323178">
        <w:rPr>
          <w:rFonts w:ascii="Arial" w:hAnsi="Arial" w:cs="Arial"/>
          <w:sz w:val="20"/>
          <w:szCs w:val="20"/>
        </w:rPr>
        <w:t xml:space="preserve"> </w:t>
      </w:r>
      <w:r w:rsidR="002C5D60">
        <w:rPr>
          <w:rFonts w:ascii="Arial" w:hAnsi="Arial" w:cs="Arial"/>
          <w:sz w:val="20"/>
          <w:szCs w:val="20"/>
        </w:rPr>
        <w:t xml:space="preserve">include a Lead Program Manager, Youth Worker, Youth and Parent on its team. </w:t>
      </w:r>
    </w:p>
    <w:p w:rsidR="00654435" w:rsidRPr="00EA35BD" w:rsidRDefault="001052E8" w:rsidP="00654435">
      <w:pPr>
        <w:pStyle w:val="ListParagraph"/>
        <w:spacing w:line="240" w:lineRule="auto"/>
        <w:rPr>
          <w:rFonts w:ascii="Arial" w:hAnsi="Arial" w:cs="Arial"/>
          <w:sz w:val="20"/>
          <w:szCs w:val="20"/>
        </w:rPr>
      </w:pPr>
      <w:r>
        <w:rPr>
          <w:rFonts w:ascii="Arial" w:hAnsi="Arial" w:cs="Arial"/>
          <w:sz w:val="20"/>
          <w:szCs w:val="20"/>
        </w:rPr>
        <w:t>*</w:t>
      </w:r>
      <w:r w:rsidR="002C5D60">
        <w:rPr>
          <w:rFonts w:ascii="Arial" w:hAnsi="Arial" w:cs="Arial"/>
          <w:sz w:val="20"/>
          <w:szCs w:val="20"/>
        </w:rPr>
        <w:t xml:space="preserve">An Enrichment </w:t>
      </w:r>
      <w:r w:rsidR="002C5D60" w:rsidRPr="00EA35BD">
        <w:rPr>
          <w:rFonts w:ascii="Arial" w:hAnsi="Arial" w:cs="Arial"/>
          <w:sz w:val="20"/>
          <w:szCs w:val="20"/>
        </w:rPr>
        <w:t>Program must have at least four people on its team</w:t>
      </w:r>
      <w:r w:rsidRPr="00EA35BD">
        <w:rPr>
          <w:rFonts w:ascii="Arial" w:hAnsi="Arial" w:cs="Arial"/>
          <w:sz w:val="20"/>
          <w:szCs w:val="20"/>
        </w:rPr>
        <w:t xml:space="preserve">, </w:t>
      </w:r>
      <w:r w:rsidR="00EA35BD" w:rsidRPr="00EA35BD">
        <w:rPr>
          <w:rFonts w:ascii="Arial" w:hAnsi="Arial" w:cs="Arial"/>
          <w:sz w:val="20"/>
          <w:szCs w:val="20"/>
        </w:rPr>
        <w:t>which may consist of program staff only, such as Youth Workers (front-line staff), Program Directors, Managers, and Coordinators</w:t>
      </w:r>
      <w:r w:rsidRPr="00EA35BD">
        <w:rPr>
          <w:rFonts w:ascii="Arial" w:hAnsi="Arial" w:cs="Arial"/>
          <w:sz w:val="20"/>
          <w:szCs w:val="20"/>
        </w:rPr>
        <w:t>.</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____Lead Program Manager (Site Supervisor)</w:t>
      </w:r>
      <w:r w:rsidRPr="001D609C">
        <w:rPr>
          <w:rFonts w:ascii="Arial" w:hAnsi="Arial" w:cs="Arial"/>
          <w:sz w:val="20"/>
          <w:szCs w:val="20"/>
        </w:rPr>
        <w:tab/>
      </w:r>
      <w:r>
        <w:rPr>
          <w:rFonts w:ascii="Arial" w:hAnsi="Arial" w:cs="Arial"/>
          <w:sz w:val="20"/>
          <w:szCs w:val="20"/>
        </w:rPr>
        <w:tab/>
      </w:r>
      <w:r w:rsidRPr="001D609C">
        <w:rPr>
          <w:rFonts w:ascii="Arial" w:hAnsi="Arial" w:cs="Arial"/>
          <w:sz w:val="20"/>
          <w:szCs w:val="20"/>
        </w:rPr>
        <w:t>____Executive Director</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____Youth Worker</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____Board Member</w:t>
      </w:r>
    </w:p>
    <w:p w:rsidR="00654435" w:rsidRPr="001D609C" w:rsidRDefault="00654435" w:rsidP="00654435">
      <w:pPr>
        <w:rPr>
          <w:rFonts w:ascii="Arial" w:hAnsi="Arial" w:cs="Arial"/>
          <w:sz w:val="20"/>
          <w:szCs w:val="20"/>
        </w:rPr>
      </w:pPr>
      <w:r w:rsidRPr="001D609C">
        <w:rPr>
          <w:rFonts w:ascii="Arial" w:hAnsi="Arial" w:cs="Arial"/>
          <w:sz w:val="20"/>
          <w:szCs w:val="20"/>
        </w:rPr>
        <w:tab/>
        <w:t>____Youth</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____School District Partner</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 xml:space="preserve">____Parent </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____Community Leader</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 xml:space="preserve">____Service </w:t>
      </w:r>
      <w:proofErr w:type="gramStart"/>
      <w:r w:rsidRPr="001D609C">
        <w:rPr>
          <w:rFonts w:ascii="Arial" w:hAnsi="Arial" w:cs="Arial"/>
          <w:sz w:val="20"/>
          <w:szCs w:val="20"/>
        </w:rPr>
        <w:t>Providing</w:t>
      </w:r>
      <w:proofErr w:type="gramEnd"/>
      <w:r w:rsidRPr="001D609C">
        <w:rPr>
          <w:rFonts w:ascii="Arial" w:hAnsi="Arial" w:cs="Arial"/>
          <w:sz w:val="20"/>
          <w:szCs w:val="20"/>
        </w:rPr>
        <w:t xml:space="preserve"> Partner</w:t>
      </w:r>
    </w:p>
    <w:p w:rsidR="00654435" w:rsidRPr="001D609C" w:rsidRDefault="00654435" w:rsidP="00654435">
      <w:pPr>
        <w:ind w:left="5040" w:firstLine="720"/>
        <w:rPr>
          <w:rFonts w:ascii="Arial" w:hAnsi="Arial" w:cs="Arial"/>
          <w:sz w:val="20"/>
          <w:szCs w:val="20"/>
        </w:rPr>
      </w:pPr>
      <w:r w:rsidRPr="001D609C">
        <w:rPr>
          <w:rFonts w:ascii="Arial" w:hAnsi="Arial" w:cs="Arial"/>
          <w:sz w:val="20"/>
          <w:szCs w:val="20"/>
        </w:rPr>
        <w:t>____Administrative Staff</w:t>
      </w:r>
    </w:p>
    <w:p w:rsidR="00654435" w:rsidRPr="00F764A1" w:rsidRDefault="00654435" w:rsidP="00654435">
      <w:pPr>
        <w:ind w:left="5040" w:firstLine="720"/>
        <w:rPr>
          <w:rFonts w:ascii="Arial" w:hAnsi="Arial" w:cs="Arial"/>
        </w:rPr>
      </w:pPr>
      <w:r w:rsidRPr="001D609C">
        <w:rPr>
          <w:rFonts w:ascii="Arial" w:hAnsi="Arial" w:cs="Arial"/>
          <w:sz w:val="20"/>
          <w:szCs w:val="20"/>
        </w:rPr>
        <w:t>____Other</w:t>
      </w:r>
    </w:p>
    <w:p w:rsidR="00654435" w:rsidRPr="00F764A1" w:rsidRDefault="00654435" w:rsidP="00654435">
      <w:pPr>
        <w:pStyle w:val="ListParagraph"/>
        <w:numPr>
          <w:ilvl w:val="0"/>
          <w:numId w:val="2"/>
        </w:numPr>
        <w:rPr>
          <w:rFonts w:ascii="Arial" w:hAnsi="Arial" w:cs="Arial"/>
          <w:b/>
        </w:rPr>
      </w:pPr>
      <w:r w:rsidRPr="00F764A1">
        <w:rPr>
          <w:rFonts w:ascii="Arial" w:hAnsi="Arial" w:cs="Arial"/>
          <w:b/>
        </w:rPr>
        <w:t xml:space="preserve">Date of Team Consensus Meeting </w:t>
      </w:r>
      <w:r>
        <w:rPr>
          <w:rFonts w:ascii="Arial" w:hAnsi="Arial" w:cs="Arial"/>
          <w:b/>
        </w:rPr>
        <w:t xml:space="preserve"> and creation of Action P</w:t>
      </w:r>
      <w:r w:rsidRPr="00F764A1">
        <w:rPr>
          <w:rFonts w:ascii="Arial" w:hAnsi="Arial" w:cs="Arial"/>
          <w:b/>
        </w:rPr>
        <w:t>lan:</w:t>
      </w:r>
      <w:r>
        <w:rPr>
          <w:rFonts w:ascii="Arial" w:hAnsi="Arial" w:cs="Arial"/>
          <w:b/>
        </w:rPr>
        <w:t xml:space="preserve"> ___________________________</w:t>
      </w:r>
    </w:p>
    <w:p w:rsidR="00654435" w:rsidRPr="00F764A1" w:rsidRDefault="00654435" w:rsidP="00654435">
      <w:pPr>
        <w:pStyle w:val="ListParagraph"/>
        <w:rPr>
          <w:rFonts w:ascii="Arial" w:hAnsi="Arial" w:cs="Arial"/>
        </w:rPr>
      </w:pPr>
    </w:p>
    <w:p w:rsidR="00654435" w:rsidRPr="00F764A1" w:rsidRDefault="00654435" w:rsidP="00654435">
      <w:pPr>
        <w:pStyle w:val="ListParagraph"/>
        <w:numPr>
          <w:ilvl w:val="0"/>
          <w:numId w:val="2"/>
        </w:numPr>
        <w:rPr>
          <w:rFonts w:ascii="Arial" w:hAnsi="Arial" w:cs="Arial"/>
          <w:b/>
        </w:rPr>
      </w:pPr>
      <w:r w:rsidRPr="00F764A1">
        <w:rPr>
          <w:rFonts w:ascii="Arial" w:hAnsi="Arial" w:cs="Arial"/>
          <w:b/>
        </w:rPr>
        <w:t xml:space="preserve">Attendees at the Team Consensus Meeting </w:t>
      </w:r>
      <w:r w:rsidRPr="00F764A1">
        <w:rPr>
          <w:rFonts w:ascii="Arial" w:hAnsi="Arial" w:cs="Arial"/>
          <w:b/>
          <w:i/>
        </w:rPr>
        <w:t>(should reflect all who completed the QSA)</w:t>
      </w:r>
      <w:r w:rsidRPr="00F764A1">
        <w:rPr>
          <w:rFonts w:ascii="Arial" w:hAnsi="Arial" w:cs="Arial"/>
          <w:b/>
        </w:rPr>
        <w:t>:</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____Lead Program Manager (Site Supervisor)</w:t>
      </w:r>
      <w:r w:rsidRPr="001D609C">
        <w:rPr>
          <w:rFonts w:ascii="Arial" w:hAnsi="Arial" w:cs="Arial"/>
          <w:sz w:val="20"/>
          <w:szCs w:val="20"/>
        </w:rPr>
        <w:tab/>
      </w:r>
      <w:r>
        <w:rPr>
          <w:rFonts w:ascii="Arial" w:hAnsi="Arial" w:cs="Arial"/>
          <w:sz w:val="20"/>
          <w:szCs w:val="20"/>
        </w:rPr>
        <w:tab/>
      </w:r>
      <w:r w:rsidRPr="001D609C">
        <w:rPr>
          <w:rFonts w:ascii="Arial" w:hAnsi="Arial" w:cs="Arial"/>
          <w:sz w:val="20"/>
          <w:szCs w:val="20"/>
        </w:rPr>
        <w:t>____Executive Director</w:t>
      </w:r>
    </w:p>
    <w:p w:rsidR="00654435" w:rsidRPr="001D609C" w:rsidRDefault="002C5D60" w:rsidP="00654435">
      <w:pPr>
        <w:ind w:firstLine="720"/>
        <w:rPr>
          <w:rFonts w:ascii="Arial" w:hAnsi="Arial" w:cs="Arial"/>
          <w:sz w:val="20"/>
          <w:szCs w:val="20"/>
        </w:rPr>
      </w:pPr>
      <w:r>
        <w:rPr>
          <w:rFonts w:ascii="Arial" w:hAnsi="Arial" w:cs="Arial"/>
          <w:sz w:val="20"/>
          <w:szCs w:val="20"/>
        </w:rPr>
        <w:t>____Youth Worker</w:t>
      </w:r>
      <w:r w:rsidR="00654435" w:rsidRPr="001D609C">
        <w:rPr>
          <w:rFonts w:ascii="Arial" w:hAnsi="Arial" w:cs="Arial"/>
          <w:sz w:val="20"/>
          <w:szCs w:val="20"/>
        </w:rPr>
        <w:tab/>
      </w:r>
      <w:r w:rsidR="00654435" w:rsidRPr="001D609C">
        <w:rPr>
          <w:rFonts w:ascii="Arial" w:hAnsi="Arial" w:cs="Arial"/>
          <w:sz w:val="20"/>
          <w:szCs w:val="20"/>
        </w:rPr>
        <w:tab/>
      </w:r>
      <w:r w:rsidR="00654435" w:rsidRPr="001D609C">
        <w:rPr>
          <w:rFonts w:ascii="Arial" w:hAnsi="Arial" w:cs="Arial"/>
          <w:sz w:val="20"/>
          <w:szCs w:val="20"/>
        </w:rPr>
        <w:tab/>
      </w:r>
      <w:r w:rsidR="00654435" w:rsidRPr="001D609C">
        <w:rPr>
          <w:rFonts w:ascii="Arial" w:hAnsi="Arial" w:cs="Arial"/>
          <w:sz w:val="20"/>
          <w:szCs w:val="20"/>
        </w:rPr>
        <w:tab/>
      </w:r>
      <w:r w:rsidR="00654435" w:rsidRPr="001D609C">
        <w:rPr>
          <w:rFonts w:ascii="Arial" w:hAnsi="Arial" w:cs="Arial"/>
          <w:sz w:val="20"/>
          <w:szCs w:val="20"/>
        </w:rPr>
        <w:tab/>
        <w:t>____Board Member</w:t>
      </w:r>
    </w:p>
    <w:p w:rsidR="00654435" w:rsidRPr="001D609C" w:rsidRDefault="00654435" w:rsidP="00654435">
      <w:pPr>
        <w:rPr>
          <w:rFonts w:ascii="Arial" w:hAnsi="Arial" w:cs="Arial"/>
          <w:sz w:val="20"/>
          <w:szCs w:val="20"/>
        </w:rPr>
      </w:pPr>
      <w:r w:rsidRPr="001D609C">
        <w:rPr>
          <w:rFonts w:ascii="Arial" w:hAnsi="Arial" w:cs="Arial"/>
          <w:sz w:val="20"/>
          <w:szCs w:val="20"/>
        </w:rPr>
        <w:tab/>
        <w:t>____Youth</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____School District Partner</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 xml:space="preserve">____Parent </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____Community Leader</w:t>
      </w:r>
    </w:p>
    <w:p w:rsidR="00654435" w:rsidRPr="001D609C" w:rsidRDefault="00654435" w:rsidP="00654435">
      <w:pPr>
        <w:rPr>
          <w:rFonts w:ascii="Arial" w:hAnsi="Arial" w:cs="Arial"/>
          <w:sz w:val="20"/>
          <w:szCs w:val="20"/>
        </w:rPr>
      </w:pP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 xml:space="preserve">____Service </w:t>
      </w:r>
      <w:proofErr w:type="gramStart"/>
      <w:r w:rsidRPr="001D609C">
        <w:rPr>
          <w:rFonts w:ascii="Arial" w:hAnsi="Arial" w:cs="Arial"/>
          <w:sz w:val="20"/>
          <w:szCs w:val="20"/>
        </w:rPr>
        <w:t>Providing</w:t>
      </w:r>
      <w:proofErr w:type="gramEnd"/>
      <w:r w:rsidRPr="001D609C">
        <w:rPr>
          <w:rFonts w:ascii="Arial" w:hAnsi="Arial" w:cs="Arial"/>
          <w:sz w:val="20"/>
          <w:szCs w:val="20"/>
        </w:rPr>
        <w:t xml:space="preserve"> Partner</w:t>
      </w:r>
    </w:p>
    <w:p w:rsidR="00654435" w:rsidRPr="001D609C" w:rsidRDefault="00654435" w:rsidP="00654435">
      <w:pPr>
        <w:ind w:left="5040" w:firstLine="720"/>
        <w:rPr>
          <w:rFonts w:ascii="Arial" w:hAnsi="Arial" w:cs="Arial"/>
          <w:sz w:val="20"/>
          <w:szCs w:val="20"/>
        </w:rPr>
      </w:pPr>
      <w:r w:rsidRPr="001D609C">
        <w:rPr>
          <w:rFonts w:ascii="Arial" w:hAnsi="Arial" w:cs="Arial"/>
          <w:sz w:val="20"/>
          <w:szCs w:val="20"/>
        </w:rPr>
        <w:t>____Administrative Staff</w:t>
      </w:r>
    </w:p>
    <w:p w:rsidR="00654435" w:rsidRPr="001D609C" w:rsidRDefault="00654435" w:rsidP="00654435">
      <w:pPr>
        <w:ind w:left="5040" w:firstLine="720"/>
        <w:rPr>
          <w:rFonts w:ascii="Arial" w:hAnsi="Arial" w:cs="Arial"/>
        </w:rPr>
      </w:pPr>
      <w:r w:rsidRPr="001D609C">
        <w:rPr>
          <w:rFonts w:ascii="Arial" w:hAnsi="Arial" w:cs="Arial"/>
          <w:sz w:val="20"/>
          <w:szCs w:val="20"/>
        </w:rPr>
        <w:t>____Other</w:t>
      </w:r>
    </w:p>
    <w:p w:rsidR="005E28B8" w:rsidRDefault="005E28B8" w:rsidP="00DF1AA3">
      <w:pPr>
        <w:spacing w:after="0" w:line="240" w:lineRule="auto"/>
        <w:jc w:val="center"/>
        <w:rPr>
          <w:rFonts w:ascii="Arial" w:hAnsi="Arial" w:cs="Arial"/>
          <w:b/>
        </w:rPr>
      </w:pPr>
    </w:p>
    <w:p w:rsidR="005E28B8" w:rsidRDefault="005E28B8" w:rsidP="005E28B8">
      <w:pPr>
        <w:spacing w:after="0" w:line="240" w:lineRule="auto"/>
        <w:jc w:val="center"/>
        <w:rPr>
          <w:rFonts w:ascii="Arial" w:hAnsi="Arial" w:cs="Arial"/>
          <w:b/>
        </w:rPr>
      </w:pPr>
    </w:p>
    <w:p w:rsidR="005E28B8" w:rsidRPr="005E28B8" w:rsidRDefault="00DF1AA3" w:rsidP="005E28B8">
      <w:pPr>
        <w:spacing w:after="0" w:line="240" w:lineRule="auto"/>
        <w:jc w:val="center"/>
        <w:rPr>
          <w:rFonts w:ascii="Arial" w:hAnsi="Arial" w:cs="Arial"/>
        </w:rPr>
      </w:pPr>
      <w:r w:rsidRPr="005E28B8">
        <w:rPr>
          <w:rFonts w:ascii="Arial" w:hAnsi="Arial" w:cs="Arial"/>
        </w:rPr>
        <w:t xml:space="preserve">Please ensure </w:t>
      </w:r>
      <w:r w:rsidR="00654435" w:rsidRPr="005E28B8">
        <w:rPr>
          <w:rFonts w:ascii="Arial" w:hAnsi="Arial" w:cs="Arial"/>
        </w:rPr>
        <w:t>that all information presented in this submission packet is accurate and complete.</w:t>
      </w:r>
    </w:p>
    <w:p w:rsidR="00DF1AA3" w:rsidRDefault="00DF1AA3" w:rsidP="00E76329">
      <w:pPr>
        <w:jc w:val="center"/>
        <w:rPr>
          <w:rFonts w:ascii="Arial" w:hAnsi="Arial" w:cs="Arial"/>
        </w:rPr>
      </w:pPr>
    </w:p>
    <w:p w:rsidR="00AA014F" w:rsidRPr="00F764A1" w:rsidRDefault="00AA014F" w:rsidP="00E76329">
      <w:pPr>
        <w:jc w:val="center"/>
        <w:rPr>
          <w:rFonts w:ascii="Arial" w:hAnsi="Arial" w:cs="Arial"/>
          <w:b/>
          <w:sz w:val="28"/>
          <w:szCs w:val="28"/>
        </w:rPr>
      </w:pPr>
      <w:r w:rsidRPr="00F764A1">
        <w:rPr>
          <w:rFonts w:ascii="Arial" w:hAnsi="Arial" w:cs="Arial"/>
          <w:b/>
          <w:sz w:val="28"/>
          <w:szCs w:val="28"/>
        </w:rPr>
        <w:lastRenderedPageBreak/>
        <w:t>QSA Team Consensus Tool</w:t>
      </w:r>
    </w:p>
    <w:p w:rsidR="00AA014F" w:rsidRPr="00AA014F" w:rsidRDefault="00AA014F" w:rsidP="00AA014F">
      <w:pPr>
        <w:rPr>
          <w:rFonts w:ascii="Arial" w:hAnsi="Arial" w:cs="Arial"/>
          <w:sz w:val="20"/>
          <w:szCs w:val="20"/>
        </w:rPr>
      </w:pPr>
      <w:r w:rsidRPr="00AA014F">
        <w:rPr>
          <w:rFonts w:ascii="Arial" w:hAnsi="Arial" w:cs="Arial"/>
          <w:sz w:val="20"/>
          <w:szCs w:val="20"/>
        </w:rPr>
        <w:t xml:space="preserve">This form is to be used and completed by the QSA facilitator when each individual has completed the QSA and convenes for a group discussion. It is important to remember that the </w:t>
      </w:r>
      <w:r w:rsidRPr="00AA014F">
        <w:rPr>
          <w:rFonts w:ascii="Arial" w:hAnsi="Arial" w:cs="Arial"/>
          <w:b/>
          <w:sz w:val="20"/>
          <w:szCs w:val="20"/>
        </w:rPr>
        <w:t xml:space="preserve">TEAM must come to agreement on the rating for each indicator </w:t>
      </w:r>
      <w:r w:rsidRPr="00AA014F">
        <w:rPr>
          <w:rFonts w:ascii="Arial" w:hAnsi="Arial" w:cs="Arial"/>
          <w:sz w:val="20"/>
          <w:szCs w:val="20"/>
        </w:rPr>
        <w:t xml:space="preserve">after hearing individual comments (determining the rating by an </w:t>
      </w:r>
      <w:r w:rsidRPr="00AA014F">
        <w:rPr>
          <w:rFonts w:ascii="Arial" w:hAnsi="Arial" w:cs="Arial"/>
          <w:i/>
          <w:sz w:val="20"/>
          <w:szCs w:val="20"/>
        </w:rPr>
        <w:t>average</w:t>
      </w:r>
      <w:r w:rsidRPr="00AA014F">
        <w:rPr>
          <w:rFonts w:ascii="Arial" w:hAnsi="Arial" w:cs="Arial"/>
          <w:sz w:val="20"/>
          <w:szCs w:val="20"/>
        </w:rPr>
        <w:t xml:space="preserve"> of the all scores will NOT be a fair assessment of strengths and weaknesses). </w:t>
      </w:r>
    </w:p>
    <w:p w:rsidR="00AA014F" w:rsidRPr="00AA014F" w:rsidRDefault="00AA014F" w:rsidP="00AA014F">
      <w:pPr>
        <w:rPr>
          <w:rFonts w:ascii="Arial" w:hAnsi="Arial" w:cs="Arial"/>
        </w:rPr>
      </w:pPr>
      <w:r w:rsidRPr="00AA014F">
        <w:rPr>
          <w:rFonts w:ascii="Arial" w:hAnsi="Arial" w:cs="Arial"/>
          <w:sz w:val="20"/>
          <w:szCs w:val="20"/>
        </w:rPr>
        <w:t xml:space="preserve">Complete the Team Comment columns with </w:t>
      </w:r>
      <w:r w:rsidRPr="009013CF">
        <w:rPr>
          <w:rFonts w:ascii="Arial" w:hAnsi="Arial" w:cs="Arial"/>
          <w:b/>
          <w:sz w:val="20"/>
          <w:szCs w:val="20"/>
        </w:rPr>
        <w:t>specific examples</w:t>
      </w:r>
      <w:r w:rsidR="009013CF">
        <w:rPr>
          <w:rFonts w:ascii="Arial" w:hAnsi="Arial" w:cs="Arial"/>
          <w:b/>
          <w:sz w:val="20"/>
          <w:szCs w:val="20"/>
        </w:rPr>
        <w:t xml:space="preserve"> and details</w:t>
      </w:r>
      <w:r w:rsidRPr="00AA014F">
        <w:rPr>
          <w:rFonts w:ascii="Arial" w:hAnsi="Arial" w:cs="Arial"/>
          <w:sz w:val="20"/>
          <w:szCs w:val="20"/>
        </w:rPr>
        <w:t xml:space="preserve"> of why the team decided on that </w:t>
      </w:r>
      <w:r w:rsidR="009013CF">
        <w:rPr>
          <w:rFonts w:ascii="Arial" w:hAnsi="Arial" w:cs="Arial"/>
          <w:sz w:val="20"/>
          <w:szCs w:val="20"/>
        </w:rPr>
        <w:t xml:space="preserve">rating. </w:t>
      </w:r>
      <w:r w:rsidR="009013CF" w:rsidRPr="009013CF">
        <w:rPr>
          <w:rFonts w:ascii="Arial" w:hAnsi="Arial" w:cs="Arial"/>
          <w:b/>
          <w:sz w:val="20"/>
          <w:szCs w:val="20"/>
        </w:rPr>
        <w:t>Every space for team comment should be filled.</w:t>
      </w:r>
    </w:p>
    <w:tbl>
      <w:tblPr>
        <w:tblStyle w:val="TableGrid"/>
        <w:tblW w:w="10710" w:type="dxa"/>
        <w:tblInd w:w="108" w:type="dxa"/>
        <w:tblLayout w:type="fixed"/>
        <w:tblLook w:val="04A0" w:firstRow="1" w:lastRow="0" w:firstColumn="1" w:lastColumn="0" w:noHBand="0" w:noVBand="1"/>
      </w:tblPr>
      <w:tblGrid>
        <w:gridCol w:w="3150"/>
        <w:gridCol w:w="1170"/>
        <w:gridCol w:w="6390"/>
      </w:tblGrid>
      <w:tr w:rsidR="00AA014F" w:rsidTr="00FD3A28">
        <w:trPr>
          <w:cantSplit/>
          <w:tblHeader/>
        </w:trPr>
        <w:tc>
          <w:tcPr>
            <w:tcW w:w="3150" w:type="dxa"/>
            <w:tcBorders>
              <w:bottom w:val="single" w:sz="4" w:space="0" w:color="auto"/>
            </w:tcBorders>
            <w:shd w:val="clear" w:color="auto" w:fill="EEECE1" w:themeFill="background2"/>
            <w:vAlign w:val="center"/>
          </w:tcPr>
          <w:p w:rsidR="00AA014F" w:rsidRPr="00F764A1" w:rsidRDefault="00AA014F" w:rsidP="00516421">
            <w:pPr>
              <w:jc w:val="center"/>
              <w:rPr>
                <w:rFonts w:ascii="Arial" w:hAnsi="Arial" w:cs="Arial"/>
                <w:b/>
                <w:sz w:val="20"/>
                <w:szCs w:val="20"/>
              </w:rPr>
            </w:pPr>
            <w:r w:rsidRPr="00F764A1">
              <w:rPr>
                <w:rFonts w:ascii="Arial" w:hAnsi="Arial" w:cs="Arial"/>
                <w:b/>
                <w:sz w:val="20"/>
                <w:szCs w:val="20"/>
              </w:rPr>
              <w:t>INDICATORS</w:t>
            </w:r>
          </w:p>
          <w:p w:rsidR="00AA014F" w:rsidRPr="00F764A1" w:rsidRDefault="00AA014F" w:rsidP="00516421">
            <w:pPr>
              <w:jc w:val="center"/>
              <w:rPr>
                <w:rFonts w:ascii="Arial" w:hAnsi="Arial" w:cs="Arial"/>
                <w:b/>
                <w:sz w:val="20"/>
                <w:szCs w:val="20"/>
              </w:rPr>
            </w:pPr>
          </w:p>
        </w:tc>
        <w:tc>
          <w:tcPr>
            <w:tcW w:w="1170" w:type="dxa"/>
            <w:tcBorders>
              <w:bottom w:val="single" w:sz="4" w:space="0" w:color="auto"/>
            </w:tcBorders>
            <w:shd w:val="clear" w:color="auto" w:fill="EEECE1" w:themeFill="background2"/>
            <w:vAlign w:val="center"/>
          </w:tcPr>
          <w:p w:rsidR="00AA014F" w:rsidRPr="00F764A1" w:rsidRDefault="00AA014F" w:rsidP="00516421">
            <w:pPr>
              <w:jc w:val="center"/>
              <w:rPr>
                <w:rFonts w:ascii="Arial" w:hAnsi="Arial" w:cs="Arial"/>
                <w:b/>
                <w:sz w:val="20"/>
                <w:szCs w:val="20"/>
              </w:rPr>
            </w:pPr>
            <w:r w:rsidRPr="00F764A1">
              <w:rPr>
                <w:rFonts w:ascii="Arial" w:hAnsi="Arial" w:cs="Arial"/>
                <w:b/>
                <w:sz w:val="20"/>
                <w:szCs w:val="20"/>
              </w:rPr>
              <w:t>TEAM RATING</w:t>
            </w:r>
          </w:p>
          <w:p w:rsidR="00AA014F" w:rsidRPr="00F764A1" w:rsidRDefault="00AA014F" w:rsidP="00516421">
            <w:pPr>
              <w:jc w:val="center"/>
              <w:rPr>
                <w:rFonts w:ascii="Arial" w:hAnsi="Arial" w:cs="Arial"/>
                <w:b/>
                <w:sz w:val="18"/>
                <w:szCs w:val="18"/>
              </w:rPr>
            </w:pPr>
            <w:r w:rsidRPr="00F764A1">
              <w:rPr>
                <w:rFonts w:ascii="Arial" w:hAnsi="Arial" w:cs="Arial"/>
                <w:b/>
                <w:sz w:val="18"/>
                <w:szCs w:val="18"/>
              </w:rPr>
              <w:t>(1, 2,3,4 or N/A)</w:t>
            </w:r>
          </w:p>
        </w:tc>
        <w:tc>
          <w:tcPr>
            <w:tcW w:w="6390" w:type="dxa"/>
            <w:tcBorders>
              <w:bottom w:val="single" w:sz="4" w:space="0" w:color="auto"/>
            </w:tcBorders>
            <w:shd w:val="clear" w:color="auto" w:fill="EEECE1" w:themeFill="background2"/>
            <w:vAlign w:val="center"/>
          </w:tcPr>
          <w:p w:rsidR="00AA014F" w:rsidRPr="00F764A1" w:rsidRDefault="00AA014F" w:rsidP="00516421">
            <w:pPr>
              <w:jc w:val="center"/>
              <w:rPr>
                <w:rFonts w:ascii="Arial" w:hAnsi="Arial" w:cs="Arial"/>
                <w:b/>
                <w:sz w:val="20"/>
                <w:szCs w:val="20"/>
              </w:rPr>
            </w:pPr>
            <w:r w:rsidRPr="00F764A1">
              <w:rPr>
                <w:rFonts w:ascii="Arial" w:hAnsi="Arial" w:cs="Arial"/>
                <w:b/>
                <w:sz w:val="20"/>
                <w:szCs w:val="20"/>
              </w:rPr>
              <w:t>TEAM COMMENT</w:t>
            </w:r>
          </w:p>
          <w:p w:rsidR="00AA014F" w:rsidRPr="00F764A1" w:rsidRDefault="00AA014F" w:rsidP="00516421">
            <w:pPr>
              <w:jc w:val="center"/>
              <w:rPr>
                <w:rFonts w:ascii="Arial" w:hAnsi="Arial" w:cs="Arial"/>
                <w:b/>
                <w:sz w:val="18"/>
                <w:szCs w:val="18"/>
              </w:rPr>
            </w:pPr>
          </w:p>
        </w:tc>
      </w:tr>
      <w:tr w:rsidR="00AA014F" w:rsidTr="00FD3A28">
        <w:trPr>
          <w:cantSplit/>
          <w:trHeight w:val="449"/>
        </w:trPr>
        <w:tc>
          <w:tcPr>
            <w:tcW w:w="10710" w:type="dxa"/>
            <w:gridSpan w:val="3"/>
            <w:shd w:val="clear" w:color="auto" w:fill="97C139"/>
            <w:vAlign w:val="center"/>
          </w:tcPr>
          <w:p w:rsidR="00AA014F" w:rsidRPr="005739E9" w:rsidRDefault="00AA014F" w:rsidP="00516421">
            <w:pPr>
              <w:jc w:val="center"/>
              <w:rPr>
                <w:rFonts w:ascii="Arial" w:hAnsi="Arial" w:cs="Arial"/>
                <w:b/>
              </w:rPr>
            </w:pPr>
            <w:r>
              <w:rPr>
                <w:rFonts w:ascii="Arial" w:hAnsi="Arial" w:cs="Arial"/>
                <w:b/>
              </w:rPr>
              <w:t>Structure &amp; Management</w:t>
            </w:r>
          </w:p>
        </w:tc>
      </w:tr>
      <w:tr w:rsidR="00AA014F" w:rsidTr="00516421">
        <w:trPr>
          <w:cantSplit/>
        </w:trPr>
        <w:tc>
          <w:tcPr>
            <w:tcW w:w="3150" w:type="dxa"/>
            <w:shd w:val="clear" w:color="auto" w:fill="EEECE1" w:themeFill="background2"/>
          </w:tcPr>
          <w:p w:rsidR="00AA014F" w:rsidRPr="00D96AFE" w:rsidRDefault="00AA014F" w:rsidP="00516421">
            <w:r>
              <w:rPr>
                <w:rFonts w:ascii="Arial Narrow" w:hAnsi="Arial Narrow"/>
              </w:rPr>
              <w:t>1.1.1</w:t>
            </w:r>
            <w:r w:rsidRPr="00F764A1">
              <w:rPr>
                <w:rFonts w:ascii="Arial" w:hAnsi="Arial" w:cs="Arial"/>
                <w:sz w:val="20"/>
                <w:szCs w:val="20"/>
              </w:rPr>
              <w:t xml:space="preserve"> Implements a standard hiring process that ensures all staff including, paid, volunteers, and interns, have the personal attributes, ability to learn needed skills, and professional qualifications appropriate for their position.</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proofErr w:type="gramStart"/>
            <w:r>
              <w:rPr>
                <w:rFonts w:ascii="Arial" w:hAnsi="Arial" w:cs="Arial"/>
                <w:sz w:val="20"/>
                <w:szCs w:val="20"/>
              </w:rPr>
              <w:t>1.1.2</w:t>
            </w:r>
            <w:r w:rsidRPr="00F764A1">
              <w:rPr>
                <w:rFonts w:ascii="Arial" w:hAnsi="Arial" w:cs="Arial"/>
                <w:sz w:val="20"/>
                <w:szCs w:val="20"/>
              </w:rPr>
              <w:t xml:space="preserve">  Strives</w:t>
            </w:r>
            <w:proofErr w:type="gramEnd"/>
            <w:r w:rsidRPr="00F764A1">
              <w:rPr>
                <w:rFonts w:ascii="Arial" w:hAnsi="Arial" w:cs="Arial"/>
                <w:sz w:val="20"/>
                <w:szCs w:val="20"/>
              </w:rPr>
              <w:t xml:space="preserve"> to recruit a diverse group of staff who reflect the racial, ethnic, gender, family, and community characteristics of the youth participants.</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D96AFE" w:rsidRDefault="00AA014F" w:rsidP="00516421">
            <w:pPr>
              <w:rPr>
                <w:rFonts w:ascii="Arial Narrow" w:hAnsi="Arial Narrow"/>
              </w:rPr>
            </w:pPr>
            <w:r>
              <w:rPr>
                <w:rFonts w:ascii="Arial" w:hAnsi="Arial" w:cs="Arial"/>
                <w:sz w:val="20"/>
                <w:szCs w:val="20"/>
              </w:rPr>
              <w:t>1.1.3</w:t>
            </w:r>
            <w:r w:rsidRPr="00F764A1">
              <w:rPr>
                <w:rFonts w:ascii="Arial" w:hAnsi="Arial" w:cs="Arial"/>
                <w:sz w:val="20"/>
                <w:szCs w:val="20"/>
              </w:rPr>
              <w:t xml:space="preserve">  Provides paid on-going professional development opportunities including workshops, conferences, etc. to all staff including paid, volunteer, and interns on a quarterly or more frequent basis to address the unique characteristics of youth and families. </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1.1.4</w:t>
            </w:r>
            <w:r w:rsidRPr="00F764A1">
              <w:rPr>
                <w:rFonts w:ascii="Arial" w:hAnsi="Arial" w:cs="Arial"/>
                <w:sz w:val="20"/>
                <w:szCs w:val="20"/>
              </w:rPr>
              <w:t xml:space="preserve"> Provides all staff including paid, volunteer and interns with an orientation that includes a review of the job description, personnel policies and policy standards.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1.1.5</w:t>
            </w:r>
            <w:r w:rsidRPr="00F764A1">
              <w:rPr>
                <w:rFonts w:ascii="Arial" w:hAnsi="Arial" w:cs="Arial"/>
                <w:sz w:val="20"/>
                <w:szCs w:val="20"/>
              </w:rPr>
              <w:t xml:space="preserve"> Tracks annual turnover rates of all staffing levels and implements strategies to maintain a consistent workforce and staff-to-participant ratio.</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85"/>
        </w:trPr>
        <w:tc>
          <w:tcPr>
            <w:tcW w:w="10710" w:type="dxa"/>
            <w:gridSpan w:val="3"/>
            <w:shd w:val="clear" w:color="auto" w:fill="97C139"/>
            <w:vAlign w:val="center"/>
          </w:tcPr>
          <w:p w:rsidR="00AA014F" w:rsidRPr="005739E9" w:rsidRDefault="00AA014F" w:rsidP="00516421">
            <w:pPr>
              <w:jc w:val="center"/>
              <w:rPr>
                <w:rFonts w:ascii="Arial" w:hAnsi="Arial" w:cs="Arial"/>
              </w:rPr>
            </w:pPr>
            <w:r>
              <w:rPr>
                <w:rFonts w:ascii="Arial" w:hAnsi="Arial" w:cs="Arial"/>
                <w:b/>
              </w:rPr>
              <w:t>Positive Connections, GP1</w:t>
            </w:r>
          </w:p>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2.1.1</w:t>
            </w:r>
            <w:r w:rsidRPr="00F764A1">
              <w:rPr>
                <w:rFonts w:ascii="Arial" w:hAnsi="Arial" w:cs="Arial"/>
                <w:sz w:val="20"/>
                <w:szCs w:val="20"/>
              </w:rPr>
              <w:t xml:space="preserve"> Has staff that respect and communicate with one another and youth; and are role models of cooperation, behavior, conflict resolution, and positive adult relationships.</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lastRenderedPageBreak/>
              <w:t>2.1.2</w:t>
            </w:r>
            <w:r w:rsidRPr="00F764A1">
              <w:rPr>
                <w:rFonts w:ascii="Arial" w:hAnsi="Arial" w:cs="Arial"/>
                <w:sz w:val="20"/>
                <w:szCs w:val="20"/>
              </w:rPr>
              <w:t xml:space="preserve"> Provides team and relationship building activities to all staff including paid, volunteer, and interns on a quarterly or more frequent basis. Examples include having staff lunches, team meetings, staff outings/retreats, etc.</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2.1.3</w:t>
            </w:r>
            <w:r w:rsidRPr="00F764A1">
              <w:rPr>
                <w:rFonts w:ascii="Arial" w:hAnsi="Arial" w:cs="Arial"/>
                <w:sz w:val="20"/>
                <w:szCs w:val="20"/>
              </w:rPr>
              <w:t xml:space="preserve">  Has clearly defined behavior policies and  discipline procedures that are communicated to youth participants, their families, and staff through parent, staff, and youth handbooks, orientations, and/or meetings.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2.1.4</w:t>
            </w:r>
            <w:r w:rsidRPr="00F764A1">
              <w:rPr>
                <w:rFonts w:ascii="Arial" w:hAnsi="Arial" w:cs="Arial"/>
                <w:sz w:val="20"/>
                <w:szCs w:val="20"/>
              </w:rPr>
              <w:t xml:space="preserve"> Staff implements consistent rewards and consequences for participant behavior.</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503"/>
        </w:trPr>
        <w:tc>
          <w:tcPr>
            <w:tcW w:w="10710" w:type="dxa"/>
            <w:gridSpan w:val="3"/>
            <w:shd w:val="clear" w:color="auto" w:fill="97C139"/>
            <w:vAlign w:val="center"/>
          </w:tcPr>
          <w:p w:rsidR="00AA014F" w:rsidRPr="005739E9" w:rsidRDefault="00AA014F" w:rsidP="00516421">
            <w:pPr>
              <w:jc w:val="center"/>
              <w:rPr>
                <w:rFonts w:ascii="Arial" w:hAnsi="Arial" w:cs="Arial"/>
              </w:rPr>
            </w:pPr>
            <w:r w:rsidRPr="005739E9">
              <w:rPr>
                <w:rFonts w:ascii="Arial" w:hAnsi="Arial" w:cs="Arial"/>
                <w:b/>
              </w:rPr>
              <w:t>Positive Connections, GP2</w:t>
            </w:r>
          </w:p>
        </w:tc>
      </w:tr>
      <w:tr w:rsidR="00AA014F" w:rsidTr="00516421">
        <w:trPr>
          <w:cantSplit/>
          <w:trHeight w:val="2384"/>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2.2.1</w:t>
            </w:r>
            <w:r w:rsidRPr="00F764A1">
              <w:rPr>
                <w:rFonts w:ascii="Arial" w:hAnsi="Arial" w:cs="Arial"/>
                <w:sz w:val="20"/>
                <w:szCs w:val="20"/>
              </w:rPr>
              <w:t xml:space="preserve"> Staff provides partners and stakeholders with regular updates about program events, activities, and achievements in a variety of formats such as through a program website, newsletters, scheduled meetings, flyers, and/or via emails.</w:t>
            </w:r>
          </w:p>
        </w:tc>
        <w:tc>
          <w:tcPr>
            <w:tcW w:w="1170" w:type="dxa"/>
          </w:tcPr>
          <w:p w:rsidR="00AA014F" w:rsidRDefault="00AA014F" w:rsidP="00516421"/>
        </w:tc>
        <w:tc>
          <w:tcPr>
            <w:tcW w:w="6390" w:type="dxa"/>
          </w:tcPr>
          <w:p w:rsidR="00AA014F" w:rsidRDefault="00AA014F" w:rsidP="00516421"/>
        </w:tc>
      </w:tr>
      <w:tr w:rsidR="00AA014F" w:rsidTr="00516421">
        <w:trPr>
          <w:cantSplit/>
          <w:trHeight w:val="1970"/>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2.2.2</w:t>
            </w:r>
            <w:r w:rsidRPr="00F764A1">
              <w:rPr>
                <w:rFonts w:ascii="Arial" w:hAnsi="Arial" w:cs="Arial"/>
                <w:sz w:val="20"/>
                <w:szCs w:val="20"/>
              </w:rPr>
              <w:t xml:space="preserve"> Obtains input from stakeholders about program performance through a variety of ways such as parent/youth surveys, parent meetings, community advisory boards, focus groups, etc. </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Default="00AA014F" w:rsidP="00516421">
            <w:pPr>
              <w:rPr>
                <w:rFonts w:ascii="Arial" w:hAnsi="Arial" w:cs="Arial"/>
                <w:sz w:val="20"/>
                <w:szCs w:val="20"/>
              </w:rPr>
            </w:pPr>
            <w:r>
              <w:rPr>
                <w:rFonts w:ascii="Arial" w:hAnsi="Arial" w:cs="Arial"/>
                <w:sz w:val="20"/>
                <w:szCs w:val="20"/>
              </w:rPr>
              <w:t>2.2.3</w:t>
            </w:r>
            <w:r w:rsidRPr="00F764A1">
              <w:rPr>
                <w:rFonts w:ascii="Arial" w:hAnsi="Arial" w:cs="Arial"/>
                <w:sz w:val="20"/>
                <w:szCs w:val="20"/>
              </w:rPr>
              <w:t xml:space="preserve"> Accesses resources within the community by seeking support from and building relationships with local businesses, colleges, universities, community leaders, and elected officials.  </w:t>
            </w: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Pr="00F764A1" w:rsidRDefault="00AA014F" w:rsidP="00516421">
            <w:pPr>
              <w:rPr>
                <w:rFonts w:ascii="Arial" w:hAnsi="Arial" w:cs="Arial"/>
                <w:sz w:val="20"/>
                <w:szCs w:val="20"/>
              </w:rPr>
            </w:pP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5739E9" w:rsidRDefault="00AA014F" w:rsidP="00516421">
            <w:pPr>
              <w:jc w:val="center"/>
              <w:rPr>
                <w:rFonts w:ascii="Arial" w:hAnsi="Arial" w:cs="Arial"/>
                <w:b/>
              </w:rPr>
            </w:pPr>
            <w:r w:rsidRPr="005739E9">
              <w:rPr>
                <w:rFonts w:ascii="Arial" w:hAnsi="Arial" w:cs="Arial"/>
                <w:b/>
              </w:rPr>
              <w:lastRenderedPageBreak/>
              <w:t>Positive Connections, GP3</w:t>
            </w:r>
          </w:p>
        </w:tc>
      </w:tr>
      <w:tr w:rsidR="00AA014F" w:rsidTr="00516421">
        <w:trPr>
          <w:cantSplit/>
          <w:trHeight w:val="2078"/>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2.3.1</w:t>
            </w:r>
            <w:r w:rsidRPr="005739E9">
              <w:rPr>
                <w:rFonts w:ascii="Arial" w:hAnsi="Arial" w:cs="Arial"/>
                <w:sz w:val="20"/>
                <w:szCs w:val="20"/>
              </w:rPr>
              <w:t xml:space="preserve"> Offers youth </w:t>
            </w:r>
            <w:proofErr w:type="gramStart"/>
            <w:r w:rsidRPr="005739E9">
              <w:rPr>
                <w:rFonts w:ascii="Arial" w:hAnsi="Arial" w:cs="Arial"/>
                <w:sz w:val="20"/>
                <w:szCs w:val="20"/>
              </w:rPr>
              <w:t>participants</w:t>
            </w:r>
            <w:proofErr w:type="gramEnd"/>
            <w:r w:rsidRPr="005739E9">
              <w:rPr>
                <w:rFonts w:ascii="Arial" w:hAnsi="Arial" w:cs="Arial"/>
                <w:sz w:val="20"/>
                <w:szCs w:val="20"/>
              </w:rPr>
              <w:t xml:space="preserve"> opportunities to express their ideas, concerns, and opinions about deciding on service-learning and community projects, some of which include formal and informal conversations, surveys, and youth councils.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2.3.2</w:t>
            </w:r>
            <w:r w:rsidRPr="005739E9">
              <w:rPr>
                <w:rFonts w:ascii="Arial" w:hAnsi="Arial" w:cs="Arial"/>
                <w:sz w:val="20"/>
                <w:szCs w:val="20"/>
              </w:rPr>
              <w:t xml:space="preserve"> Offers youth opportunities to engage in their community through service-learning and community service projects such as planting a community garden, neighborhood clean-ups, volunteering with the elderly, peer mentoring, etc.</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5739E9" w:rsidRDefault="00AA014F" w:rsidP="00516421">
            <w:pPr>
              <w:jc w:val="center"/>
              <w:rPr>
                <w:rFonts w:ascii="Arial" w:hAnsi="Arial" w:cs="Arial"/>
              </w:rPr>
            </w:pPr>
            <w:r w:rsidRPr="005739E9">
              <w:rPr>
                <w:rFonts w:ascii="Arial" w:hAnsi="Arial" w:cs="Arial"/>
                <w:b/>
              </w:rPr>
              <w:t>Safety and Health, GP1</w:t>
            </w:r>
          </w:p>
        </w:tc>
      </w:tr>
      <w:tr w:rsidR="00AA014F" w:rsidTr="00516421">
        <w:trPr>
          <w:cantSplit/>
          <w:trHeight w:val="1268"/>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3.1.1</w:t>
            </w:r>
            <w:r w:rsidRPr="005739E9">
              <w:rPr>
                <w:rFonts w:ascii="Arial" w:hAnsi="Arial" w:cs="Arial"/>
                <w:sz w:val="20"/>
                <w:szCs w:val="20"/>
              </w:rPr>
              <w:t xml:space="preserve"> Provides emergency procedure trainings, and staff and youth know what to do in case of a general emergency.</w:t>
            </w:r>
          </w:p>
        </w:tc>
        <w:tc>
          <w:tcPr>
            <w:tcW w:w="1170" w:type="dxa"/>
          </w:tcPr>
          <w:p w:rsidR="00AA014F" w:rsidRDefault="00AA014F" w:rsidP="00516421"/>
        </w:tc>
        <w:tc>
          <w:tcPr>
            <w:tcW w:w="6390" w:type="dxa"/>
          </w:tcPr>
          <w:p w:rsidR="00AA014F" w:rsidRDefault="00AA014F" w:rsidP="00516421"/>
        </w:tc>
      </w:tr>
      <w:tr w:rsidR="00AA014F" w:rsidTr="00516421">
        <w:trPr>
          <w:cantSplit/>
          <w:trHeight w:val="1088"/>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 xml:space="preserve">3.1.2 </w:t>
            </w:r>
            <w:r w:rsidRPr="005739E9">
              <w:rPr>
                <w:rFonts w:ascii="Arial" w:hAnsi="Arial" w:cs="Arial"/>
                <w:sz w:val="20"/>
                <w:szCs w:val="20"/>
              </w:rPr>
              <w:t>Conducts all required fire/safety drills at a minimum of four times year.</w:t>
            </w:r>
          </w:p>
        </w:tc>
        <w:tc>
          <w:tcPr>
            <w:tcW w:w="1170" w:type="dxa"/>
          </w:tcPr>
          <w:p w:rsidR="00AA014F" w:rsidRDefault="00AA014F" w:rsidP="00516421"/>
        </w:tc>
        <w:tc>
          <w:tcPr>
            <w:tcW w:w="6390" w:type="dxa"/>
          </w:tcPr>
          <w:p w:rsidR="00AA014F" w:rsidRDefault="00AA014F" w:rsidP="00516421"/>
        </w:tc>
      </w:tr>
      <w:tr w:rsidR="00AA014F" w:rsidTr="00516421">
        <w:trPr>
          <w:cantSplit/>
          <w:trHeight w:val="1529"/>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3.1.3</w:t>
            </w:r>
            <w:r w:rsidRPr="005739E9">
              <w:rPr>
                <w:rFonts w:ascii="Arial" w:hAnsi="Arial" w:cs="Arial"/>
                <w:sz w:val="20"/>
                <w:szCs w:val="20"/>
              </w:rPr>
              <w:t xml:space="preserve"> Has youth participant files that include emergency contact information, medical release forms, </w:t>
            </w:r>
            <w:proofErr w:type="gramStart"/>
            <w:r w:rsidRPr="005739E9">
              <w:rPr>
                <w:rFonts w:ascii="Arial" w:hAnsi="Arial" w:cs="Arial"/>
                <w:sz w:val="20"/>
                <w:szCs w:val="20"/>
              </w:rPr>
              <w:t>allergy</w:t>
            </w:r>
            <w:proofErr w:type="gramEnd"/>
            <w:r w:rsidRPr="005739E9">
              <w:rPr>
                <w:rFonts w:ascii="Arial" w:hAnsi="Arial" w:cs="Arial"/>
                <w:sz w:val="20"/>
                <w:szCs w:val="20"/>
              </w:rPr>
              <w:t xml:space="preserve"> and health information.   </w:t>
            </w:r>
          </w:p>
        </w:tc>
        <w:tc>
          <w:tcPr>
            <w:tcW w:w="1170" w:type="dxa"/>
          </w:tcPr>
          <w:p w:rsidR="00AA014F" w:rsidRDefault="00AA014F" w:rsidP="00516421"/>
        </w:tc>
        <w:tc>
          <w:tcPr>
            <w:tcW w:w="6390" w:type="dxa"/>
          </w:tcPr>
          <w:p w:rsidR="00AA014F" w:rsidRDefault="00AA014F" w:rsidP="00516421"/>
        </w:tc>
      </w:tr>
      <w:tr w:rsidR="00AA014F" w:rsidTr="00516421">
        <w:trPr>
          <w:cantSplit/>
          <w:trHeight w:val="2645"/>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3.1.4</w:t>
            </w:r>
            <w:r w:rsidRPr="005739E9">
              <w:rPr>
                <w:rFonts w:ascii="Arial" w:hAnsi="Arial" w:cs="Arial"/>
                <w:sz w:val="20"/>
                <w:szCs w:val="20"/>
              </w:rPr>
              <w:t xml:space="preserve"> Provides adequate safety and security which may include having security guards, cameras, and alarms, sign-in/sign-out procedures, staff identification shirts or badges, and proper staff/student ratio according to the age group of students.</w:t>
            </w:r>
          </w:p>
        </w:tc>
        <w:tc>
          <w:tcPr>
            <w:tcW w:w="1170" w:type="dxa"/>
          </w:tcPr>
          <w:p w:rsidR="00AA014F" w:rsidRDefault="00AA014F" w:rsidP="00516421"/>
        </w:tc>
        <w:tc>
          <w:tcPr>
            <w:tcW w:w="6390" w:type="dxa"/>
          </w:tcPr>
          <w:p w:rsidR="00AA014F" w:rsidRDefault="00AA014F" w:rsidP="00516421"/>
        </w:tc>
      </w:tr>
      <w:tr w:rsidR="00AA014F" w:rsidTr="00FD3A28">
        <w:trPr>
          <w:cantSplit/>
          <w:trHeight w:val="1691"/>
        </w:trPr>
        <w:tc>
          <w:tcPr>
            <w:tcW w:w="3150" w:type="dxa"/>
            <w:tcBorders>
              <w:bottom w:val="single" w:sz="4" w:space="0" w:color="auto"/>
            </w:tcBorders>
            <w:shd w:val="clear" w:color="auto" w:fill="EEECE1" w:themeFill="background2"/>
          </w:tcPr>
          <w:p w:rsidR="00AA014F" w:rsidRDefault="00AA014F" w:rsidP="00516421">
            <w:pPr>
              <w:rPr>
                <w:rFonts w:ascii="Arial" w:hAnsi="Arial" w:cs="Arial"/>
                <w:sz w:val="20"/>
                <w:szCs w:val="20"/>
              </w:rPr>
            </w:pPr>
            <w:r>
              <w:rPr>
                <w:rFonts w:ascii="Arial" w:hAnsi="Arial" w:cs="Arial"/>
                <w:sz w:val="20"/>
                <w:szCs w:val="20"/>
              </w:rPr>
              <w:lastRenderedPageBreak/>
              <w:t>3.1.5</w:t>
            </w:r>
            <w:r w:rsidRPr="005739E9">
              <w:rPr>
                <w:rFonts w:ascii="Arial" w:hAnsi="Arial" w:cs="Arial"/>
                <w:sz w:val="20"/>
                <w:szCs w:val="20"/>
              </w:rPr>
              <w:t xml:space="preserve"> Requires that all staff including volunteers and interns have approved Child Abuse Clearances, Criminal Records Checks, and FBI Clearances updated yearly. </w:t>
            </w: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Pr="005739E9" w:rsidRDefault="00AA014F" w:rsidP="00516421">
            <w:pPr>
              <w:rPr>
                <w:rFonts w:ascii="Arial" w:hAnsi="Arial" w:cs="Arial"/>
                <w:sz w:val="20"/>
                <w:szCs w:val="20"/>
              </w:rPr>
            </w:pP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5739E9" w:rsidRDefault="00AA014F" w:rsidP="00516421">
            <w:pPr>
              <w:jc w:val="center"/>
              <w:rPr>
                <w:rFonts w:ascii="Arial" w:hAnsi="Arial" w:cs="Arial"/>
              </w:rPr>
            </w:pPr>
            <w:r w:rsidRPr="005739E9">
              <w:rPr>
                <w:rFonts w:ascii="Arial" w:hAnsi="Arial" w:cs="Arial"/>
                <w:b/>
              </w:rPr>
              <w:t>Safety and Health, GP2</w:t>
            </w:r>
          </w:p>
        </w:tc>
      </w:tr>
      <w:tr w:rsidR="00AA014F" w:rsidTr="00516421">
        <w:trPr>
          <w:cantSplit/>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3.2.1</w:t>
            </w:r>
            <w:r w:rsidRPr="005739E9">
              <w:rPr>
                <w:rFonts w:ascii="Arial" w:hAnsi="Arial" w:cs="Arial"/>
                <w:sz w:val="20"/>
                <w:szCs w:val="20"/>
              </w:rPr>
              <w:t xml:space="preserve"> Has indoor/outdoor equipment and space that meets state and local health, safety and cleanliness requirements.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3.2.2</w:t>
            </w:r>
            <w:r w:rsidRPr="005739E9">
              <w:rPr>
                <w:rFonts w:ascii="Arial" w:hAnsi="Arial" w:cs="Arial"/>
                <w:sz w:val="20"/>
                <w:szCs w:val="20"/>
              </w:rPr>
              <w:t xml:space="preserve"> Has policies and procedures regarding the use and maintenance of the indoor/outdoor area facilities and for regularly checking safety repairs.</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503"/>
        </w:trPr>
        <w:tc>
          <w:tcPr>
            <w:tcW w:w="10710" w:type="dxa"/>
            <w:gridSpan w:val="3"/>
            <w:shd w:val="clear" w:color="auto" w:fill="97C139"/>
            <w:vAlign w:val="center"/>
          </w:tcPr>
          <w:p w:rsidR="00AA014F" w:rsidRPr="005739E9" w:rsidRDefault="00AA014F" w:rsidP="00516421">
            <w:pPr>
              <w:jc w:val="center"/>
              <w:rPr>
                <w:rFonts w:ascii="Arial" w:hAnsi="Arial" w:cs="Arial"/>
              </w:rPr>
            </w:pPr>
            <w:r w:rsidRPr="005739E9">
              <w:rPr>
                <w:rFonts w:ascii="Arial" w:hAnsi="Arial" w:cs="Arial"/>
                <w:b/>
              </w:rPr>
              <w:t>Safety and Health, GP3</w:t>
            </w:r>
          </w:p>
        </w:tc>
      </w:tr>
      <w:tr w:rsidR="00AA014F" w:rsidTr="00516421">
        <w:trPr>
          <w:cantSplit/>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3.3.1</w:t>
            </w:r>
            <w:r w:rsidRPr="005739E9">
              <w:rPr>
                <w:rFonts w:ascii="Arial" w:hAnsi="Arial" w:cs="Arial"/>
                <w:sz w:val="20"/>
                <w:szCs w:val="20"/>
              </w:rPr>
              <w:t xml:space="preserve"> Has access to enough equipment, supplies, and space that is appropriate and suitable for physical activities that meets the needs of all youth.  </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3.3.2</w:t>
            </w:r>
            <w:r w:rsidRPr="005739E9">
              <w:rPr>
                <w:rFonts w:ascii="Arial" w:hAnsi="Arial" w:cs="Arial"/>
                <w:sz w:val="20"/>
                <w:szCs w:val="20"/>
              </w:rPr>
              <w:t xml:space="preserve"> Provides healthy nutritious snacks and/or dinner in accordance state and federal guidelines. Program utilizes partnerships with outside business or companies</w:t>
            </w:r>
            <w:r>
              <w:rPr>
                <w:rFonts w:ascii="Arial" w:hAnsi="Arial" w:cs="Arial"/>
                <w:sz w:val="20"/>
                <w:szCs w:val="20"/>
              </w:rPr>
              <w:t>.</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F66795" w:rsidRDefault="00AA014F" w:rsidP="00516421">
            <w:pPr>
              <w:rPr>
                <w:rFonts w:ascii="Arial" w:hAnsi="Arial" w:cs="Arial"/>
                <w:sz w:val="20"/>
                <w:szCs w:val="20"/>
              </w:rPr>
            </w:pPr>
            <w:r>
              <w:rPr>
                <w:rFonts w:ascii="Arial" w:hAnsi="Arial" w:cs="Arial"/>
                <w:sz w:val="20"/>
                <w:szCs w:val="20"/>
              </w:rPr>
              <w:t>3.3.3</w:t>
            </w:r>
            <w:r w:rsidRPr="00F66795">
              <w:rPr>
                <w:rFonts w:ascii="Arial" w:hAnsi="Arial" w:cs="Arial"/>
                <w:sz w:val="20"/>
                <w:szCs w:val="20"/>
              </w:rPr>
              <w:t xml:space="preserve"> Offers youth participants the opportunity to engage in daily moderate- to- vigorous phy</w:t>
            </w:r>
            <w:r w:rsidR="008A6071">
              <w:rPr>
                <w:rFonts w:ascii="Arial" w:hAnsi="Arial" w:cs="Arial"/>
                <w:sz w:val="20"/>
                <w:szCs w:val="20"/>
              </w:rPr>
              <w:t>sical activity that is model</w:t>
            </w:r>
            <w:r w:rsidRPr="00F66795">
              <w:rPr>
                <w:rFonts w:ascii="Arial" w:hAnsi="Arial" w:cs="Arial"/>
                <w:sz w:val="20"/>
                <w:szCs w:val="20"/>
              </w:rPr>
              <w:t xml:space="preserve">ed by staff.   </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F66795" w:rsidRDefault="00AA014F" w:rsidP="00516421">
            <w:pPr>
              <w:jc w:val="center"/>
              <w:rPr>
                <w:rFonts w:ascii="Arial" w:hAnsi="Arial" w:cs="Arial"/>
              </w:rPr>
            </w:pPr>
            <w:r w:rsidRPr="00F66795">
              <w:rPr>
                <w:rFonts w:ascii="Arial" w:hAnsi="Arial" w:cs="Arial"/>
                <w:b/>
              </w:rPr>
              <w:t>Activities, GP1</w:t>
            </w:r>
          </w:p>
        </w:tc>
      </w:tr>
      <w:tr w:rsidR="00AA014F" w:rsidTr="00516421">
        <w:trPr>
          <w:cantSplit/>
        </w:trPr>
        <w:tc>
          <w:tcPr>
            <w:tcW w:w="3150" w:type="dxa"/>
            <w:shd w:val="clear" w:color="auto" w:fill="EEECE1" w:themeFill="background2"/>
          </w:tcPr>
          <w:p w:rsidR="00AA014F" w:rsidRPr="00F66795" w:rsidRDefault="00AA014F" w:rsidP="00516421">
            <w:pPr>
              <w:rPr>
                <w:rFonts w:ascii="Arial" w:hAnsi="Arial" w:cs="Arial"/>
                <w:sz w:val="20"/>
                <w:szCs w:val="20"/>
              </w:rPr>
            </w:pPr>
            <w:r>
              <w:rPr>
                <w:rFonts w:ascii="Arial" w:hAnsi="Arial" w:cs="Arial"/>
                <w:sz w:val="20"/>
                <w:szCs w:val="20"/>
              </w:rPr>
              <w:t>4.1.1</w:t>
            </w:r>
            <w:r w:rsidRPr="00F66795">
              <w:rPr>
                <w:rFonts w:ascii="Arial" w:hAnsi="Arial" w:cs="Arial"/>
                <w:sz w:val="20"/>
                <w:szCs w:val="20"/>
              </w:rPr>
              <w:t xml:space="preserve"> Activities are intentionally planned to align with the clear mission statement and goals of the program and to promote the development of all youth.</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66795" w:rsidRDefault="00AA014F" w:rsidP="00D0330C">
            <w:pPr>
              <w:rPr>
                <w:rFonts w:ascii="Arial" w:hAnsi="Arial" w:cs="Arial"/>
                <w:sz w:val="20"/>
                <w:szCs w:val="20"/>
              </w:rPr>
            </w:pPr>
            <w:r>
              <w:rPr>
                <w:rFonts w:ascii="Arial" w:hAnsi="Arial" w:cs="Arial"/>
                <w:sz w:val="20"/>
                <w:szCs w:val="20"/>
              </w:rPr>
              <w:t>4.1.2</w:t>
            </w:r>
            <w:r w:rsidRPr="00F66795">
              <w:rPr>
                <w:rFonts w:ascii="Arial" w:hAnsi="Arial" w:cs="Arial"/>
                <w:sz w:val="20"/>
                <w:szCs w:val="20"/>
              </w:rPr>
              <w:t xml:space="preserve"> Addresses the academic, physical, social, and emotional needs of the participants which incorporate a variety of</w:t>
            </w:r>
            <w:r>
              <w:rPr>
                <w:rFonts w:ascii="Arial" w:hAnsi="Arial" w:cs="Arial"/>
                <w:sz w:val="20"/>
                <w:szCs w:val="20"/>
              </w:rPr>
              <w:t xml:space="preserve"> age-appropriate i</w:t>
            </w:r>
            <w:r w:rsidRPr="00F66795">
              <w:rPr>
                <w:rFonts w:ascii="Arial" w:hAnsi="Arial" w:cs="Arial"/>
                <w:sz w:val="20"/>
                <w:szCs w:val="20"/>
              </w:rPr>
              <w:t>nstructional strategies to help youth participants build and master skills and content.</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Default="00AA014F" w:rsidP="00516421">
            <w:pPr>
              <w:rPr>
                <w:rFonts w:ascii="Arial" w:hAnsi="Arial" w:cs="Arial"/>
                <w:sz w:val="20"/>
                <w:szCs w:val="20"/>
              </w:rPr>
            </w:pPr>
            <w:r>
              <w:rPr>
                <w:rFonts w:ascii="Arial" w:hAnsi="Arial" w:cs="Arial"/>
                <w:sz w:val="20"/>
                <w:szCs w:val="20"/>
              </w:rPr>
              <w:lastRenderedPageBreak/>
              <w:t xml:space="preserve">4.1.3 </w:t>
            </w:r>
            <w:r w:rsidRPr="00F66795">
              <w:rPr>
                <w:rFonts w:ascii="Arial" w:hAnsi="Arial" w:cs="Arial"/>
                <w:sz w:val="20"/>
                <w:szCs w:val="20"/>
              </w:rPr>
              <w:t xml:space="preserve">Staff including </w:t>
            </w:r>
            <w:r>
              <w:rPr>
                <w:rFonts w:ascii="Arial" w:hAnsi="Arial" w:cs="Arial"/>
                <w:sz w:val="20"/>
                <w:szCs w:val="20"/>
              </w:rPr>
              <w:t>v</w:t>
            </w:r>
            <w:r w:rsidRPr="00F66795">
              <w:rPr>
                <w:rFonts w:ascii="Arial" w:hAnsi="Arial" w:cs="Arial"/>
                <w:sz w:val="20"/>
                <w:szCs w:val="20"/>
              </w:rPr>
              <w:t>olunteers and interns receive training to help them effectively implement age and skill appropriate activities and equip staff to understand youth’s interests, talents, life experiences, and developmental needs.</w:t>
            </w: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Pr="00F66795" w:rsidRDefault="00AA014F" w:rsidP="00516421">
            <w:pPr>
              <w:rPr>
                <w:rFonts w:ascii="Arial" w:hAnsi="Arial" w:cs="Arial"/>
                <w:sz w:val="20"/>
                <w:szCs w:val="20"/>
              </w:rPr>
            </w:pP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F66795" w:rsidRDefault="00AA014F" w:rsidP="00516421">
            <w:pPr>
              <w:jc w:val="center"/>
              <w:rPr>
                <w:rFonts w:ascii="Arial" w:hAnsi="Arial" w:cs="Arial"/>
              </w:rPr>
            </w:pPr>
            <w:r w:rsidRPr="00F66795">
              <w:rPr>
                <w:rFonts w:ascii="Arial" w:hAnsi="Arial" w:cs="Arial"/>
                <w:b/>
              </w:rPr>
              <w:t>Activities, GP2</w:t>
            </w:r>
          </w:p>
        </w:tc>
      </w:tr>
      <w:tr w:rsidR="00AA014F" w:rsidTr="00FD3A28">
        <w:trPr>
          <w:cantSplit/>
        </w:trPr>
        <w:tc>
          <w:tcPr>
            <w:tcW w:w="3150" w:type="dxa"/>
            <w:tcBorders>
              <w:bottom w:val="single" w:sz="4" w:space="0" w:color="auto"/>
            </w:tcBorders>
            <w:shd w:val="clear" w:color="auto" w:fill="EEECE1" w:themeFill="background2"/>
          </w:tcPr>
          <w:p w:rsidR="00AA014F" w:rsidRPr="00F66795" w:rsidRDefault="00AA014F" w:rsidP="00516421">
            <w:pPr>
              <w:rPr>
                <w:rFonts w:ascii="Arial" w:hAnsi="Arial" w:cs="Arial"/>
                <w:sz w:val="20"/>
                <w:szCs w:val="20"/>
              </w:rPr>
            </w:pPr>
            <w:r>
              <w:rPr>
                <w:rFonts w:ascii="Arial" w:hAnsi="Arial" w:cs="Arial"/>
                <w:sz w:val="20"/>
                <w:szCs w:val="20"/>
              </w:rPr>
              <w:t>4.2.1</w:t>
            </w:r>
            <w:r w:rsidRPr="00F66795">
              <w:rPr>
                <w:rFonts w:ascii="Arial" w:hAnsi="Arial" w:cs="Arial"/>
                <w:sz w:val="20"/>
                <w:szCs w:val="20"/>
              </w:rPr>
              <w:t xml:space="preserve"> Offers structured, engaging experiences that address the physical, cognitive, social, emotional, and creative domains of youth development.</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85"/>
        </w:trPr>
        <w:tc>
          <w:tcPr>
            <w:tcW w:w="10710" w:type="dxa"/>
            <w:gridSpan w:val="3"/>
            <w:shd w:val="clear" w:color="auto" w:fill="97C139"/>
            <w:vAlign w:val="center"/>
          </w:tcPr>
          <w:p w:rsidR="00AA014F" w:rsidRPr="00F66795" w:rsidRDefault="00AA014F" w:rsidP="00516421">
            <w:pPr>
              <w:jc w:val="center"/>
              <w:rPr>
                <w:rFonts w:ascii="Arial" w:hAnsi="Arial" w:cs="Arial"/>
                <w:b/>
              </w:rPr>
            </w:pPr>
            <w:r w:rsidRPr="00F66795">
              <w:rPr>
                <w:rFonts w:ascii="Arial" w:hAnsi="Arial" w:cs="Arial"/>
                <w:b/>
              </w:rPr>
              <w:t>Activities, GP3</w:t>
            </w:r>
          </w:p>
        </w:tc>
      </w:tr>
      <w:tr w:rsidR="00AA014F" w:rsidTr="00516421">
        <w:trPr>
          <w:cantSplit/>
        </w:trPr>
        <w:tc>
          <w:tcPr>
            <w:tcW w:w="3150" w:type="dxa"/>
          </w:tcPr>
          <w:p w:rsidR="00AA014F" w:rsidRPr="00F66795" w:rsidRDefault="00AA014F" w:rsidP="00516421">
            <w:pPr>
              <w:shd w:val="clear" w:color="auto" w:fill="EEECE1" w:themeFill="background2"/>
              <w:rPr>
                <w:rFonts w:ascii="Arial" w:hAnsi="Arial" w:cs="Arial"/>
                <w:sz w:val="20"/>
                <w:szCs w:val="20"/>
              </w:rPr>
            </w:pPr>
            <w:r>
              <w:rPr>
                <w:rFonts w:ascii="Arial" w:hAnsi="Arial" w:cs="Arial"/>
                <w:sz w:val="20"/>
                <w:szCs w:val="20"/>
              </w:rPr>
              <w:t>4.3.1</w:t>
            </w:r>
            <w:r w:rsidRPr="00F66795">
              <w:rPr>
                <w:rFonts w:ascii="Arial" w:hAnsi="Arial" w:cs="Arial"/>
                <w:sz w:val="20"/>
                <w:szCs w:val="20"/>
              </w:rPr>
              <w:t xml:space="preserve">  Encourages youth input and participation in program activity planning, field trip selections, and implementation by having youth provide formal and informal opportunities to evaluate activities, be involved in the decision making process, and have opportunities to lead activities.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tcPr>
          <w:p w:rsidR="00AA014F" w:rsidRPr="00F66795" w:rsidRDefault="00AA014F" w:rsidP="00516421">
            <w:pPr>
              <w:shd w:val="clear" w:color="auto" w:fill="EEECE1" w:themeFill="background2"/>
              <w:rPr>
                <w:rFonts w:ascii="Arial" w:hAnsi="Arial" w:cs="Arial"/>
                <w:sz w:val="20"/>
                <w:szCs w:val="20"/>
              </w:rPr>
            </w:pPr>
            <w:r>
              <w:rPr>
                <w:rFonts w:ascii="Arial" w:hAnsi="Arial" w:cs="Arial"/>
                <w:sz w:val="20"/>
                <w:szCs w:val="20"/>
              </w:rPr>
              <w:t>4.3.2</w:t>
            </w:r>
            <w:r w:rsidRPr="00F66795">
              <w:rPr>
                <w:rFonts w:ascii="Arial" w:hAnsi="Arial" w:cs="Arial"/>
                <w:sz w:val="20"/>
                <w:szCs w:val="20"/>
              </w:rPr>
              <w:t xml:space="preserve"> Integrates opportunities for the development of youth personal responsibility, self-direction, and leadership throughout the program.</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512"/>
        </w:trPr>
        <w:tc>
          <w:tcPr>
            <w:tcW w:w="10710" w:type="dxa"/>
            <w:gridSpan w:val="3"/>
            <w:shd w:val="clear" w:color="auto" w:fill="97C139"/>
            <w:vAlign w:val="center"/>
          </w:tcPr>
          <w:p w:rsidR="00AA014F" w:rsidRPr="00037B13" w:rsidRDefault="00AA014F" w:rsidP="00516421">
            <w:pPr>
              <w:jc w:val="center"/>
              <w:rPr>
                <w:rFonts w:ascii="Arial" w:hAnsi="Arial" w:cs="Arial"/>
                <w:b/>
              </w:rPr>
            </w:pPr>
            <w:r w:rsidRPr="00037B13">
              <w:rPr>
                <w:rFonts w:ascii="Arial" w:hAnsi="Arial" w:cs="Arial"/>
                <w:b/>
              </w:rPr>
              <w:t>Activities, GP4</w:t>
            </w:r>
          </w:p>
        </w:tc>
      </w:tr>
      <w:tr w:rsidR="00AA014F" w:rsidTr="00516421">
        <w:trPr>
          <w:cantSplit/>
        </w:trPr>
        <w:tc>
          <w:tcPr>
            <w:tcW w:w="3150" w:type="dxa"/>
          </w:tcPr>
          <w:p w:rsidR="00AA014F" w:rsidRPr="00F66795" w:rsidRDefault="00AA014F" w:rsidP="00516421">
            <w:pPr>
              <w:shd w:val="clear" w:color="auto" w:fill="EEECE1" w:themeFill="background2"/>
              <w:rPr>
                <w:rFonts w:ascii="Arial" w:hAnsi="Arial" w:cs="Arial"/>
                <w:sz w:val="20"/>
                <w:szCs w:val="20"/>
              </w:rPr>
            </w:pPr>
            <w:r>
              <w:rPr>
                <w:rFonts w:ascii="Arial" w:hAnsi="Arial" w:cs="Arial"/>
                <w:sz w:val="20"/>
                <w:szCs w:val="20"/>
              </w:rPr>
              <w:t>4.4.1</w:t>
            </w:r>
            <w:r w:rsidRPr="00F66795">
              <w:rPr>
                <w:rFonts w:ascii="Arial" w:hAnsi="Arial" w:cs="Arial"/>
                <w:sz w:val="20"/>
                <w:szCs w:val="20"/>
              </w:rPr>
              <w:t xml:space="preserve"> Environment, activities and policies reflect positive regard for the youth, families and their cultural backgrounds and promote positive interactions. </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tcPr>
          <w:p w:rsidR="00AA014F" w:rsidRPr="00F66795" w:rsidRDefault="00AA014F" w:rsidP="00516421">
            <w:pPr>
              <w:shd w:val="clear" w:color="auto" w:fill="EEECE1" w:themeFill="background2"/>
              <w:rPr>
                <w:rFonts w:ascii="Arial" w:hAnsi="Arial" w:cs="Arial"/>
                <w:sz w:val="20"/>
                <w:szCs w:val="20"/>
              </w:rPr>
            </w:pPr>
            <w:r>
              <w:rPr>
                <w:rFonts w:ascii="Arial" w:hAnsi="Arial" w:cs="Arial"/>
                <w:sz w:val="20"/>
                <w:szCs w:val="20"/>
              </w:rPr>
              <w:t>4.4.2</w:t>
            </w:r>
            <w:r w:rsidRPr="00F66795">
              <w:rPr>
                <w:rFonts w:ascii="Arial" w:hAnsi="Arial" w:cs="Arial"/>
                <w:sz w:val="20"/>
                <w:szCs w:val="20"/>
              </w:rPr>
              <w:t xml:space="preserve"> Offers youth opportunities to explore, share, and celebrate their heritage and culture with others. Examples include attending cultural plays and field trips, having special celebrations, and participating in interactive cultural arts lessons.</w:t>
            </w:r>
          </w:p>
        </w:tc>
        <w:tc>
          <w:tcPr>
            <w:tcW w:w="1170" w:type="dxa"/>
            <w:shd w:val="clear" w:color="auto" w:fill="FFFFFF" w:themeFill="background1"/>
          </w:tcPr>
          <w:p w:rsidR="00AA014F" w:rsidRDefault="00AA014F" w:rsidP="00516421"/>
        </w:tc>
        <w:tc>
          <w:tcPr>
            <w:tcW w:w="6390" w:type="dxa"/>
            <w:shd w:val="clear" w:color="auto" w:fill="FFFFFF" w:themeFill="background1"/>
          </w:tcPr>
          <w:p w:rsidR="00AA014F" w:rsidRDefault="00AA014F" w:rsidP="00516421"/>
        </w:tc>
      </w:tr>
    </w:tbl>
    <w:p w:rsidR="00AA014F" w:rsidRDefault="00AA014F" w:rsidP="00AA014F"/>
    <w:p w:rsidR="00AA014F" w:rsidRDefault="00AA014F" w:rsidP="00AA014F">
      <w:pPr>
        <w:rPr>
          <w:rFonts w:ascii="Arial" w:hAnsi="Arial" w:cs="Arial"/>
          <w:b/>
          <w:sz w:val="28"/>
          <w:szCs w:val="28"/>
        </w:rPr>
      </w:pPr>
    </w:p>
    <w:p w:rsidR="00544BBE" w:rsidRDefault="00544BBE" w:rsidP="00AA014F">
      <w:pPr>
        <w:jc w:val="center"/>
        <w:rPr>
          <w:rFonts w:ascii="Arial" w:hAnsi="Arial" w:cs="Arial"/>
          <w:b/>
          <w:sz w:val="28"/>
          <w:szCs w:val="28"/>
        </w:rPr>
        <w:sectPr w:rsidR="00544BBE" w:rsidSect="00082CC7">
          <w:footerReference w:type="default" r:id="rId8"/>
          <w:pgSz w:w="12240" w:h="15840"/>
          <w:pgMar w:top="720" w:right="720" w:bottom="720" w:left="720" w:header="720" w:footer="720" w:gutter="0"/>
          <w:pgNumType w:start="0"/>
          <w:cols w:space="720"/>
          <w:titlePg/>
          <w:docGrid w:linePitch="360"/>
        </w:sectPr>
      </w:pPr>
    </w:p>
    <w:p w:rsidR="00AA014F" w:rsidRPr="00F66795" w:rsidRDefault="00AA014F" w:rsidP="00AA014F">
      <w:pPr>
        <w:jc w:val="center"/>
        <w:rPr>
          <w:rFonts w:ascii="Arial" w:hAnsi="Arial" w:cs="Arial"/>
          <w:b/>
          <w:sz w:val="28"/>
          <w:szCs w:val="28"/>
        </w:rPr>
      </w:pPr>
      <w:r>
        <w:rPr>
          <w:rFonts w:ascii="Arial" w:hAnsi="Arial" w:cs="Arial"/>
          <w:b/>
          <w:sz w:val="28"/>
          <w:szCs w:val="28"/>
        </w:rPr>
        <w:lastRenderedPageBreak/>
        <w:t xml:space="preserve">One Year </w:t>
      </w:r>
      <w:r w:rsidRPr="00F66795">
        <w:rPr>
          <w:rFonts w:ascii="Arial" w:hAnsi="Arial" w:cs="Arial"/>
          <w:b/>
          <w:sz w:val="28"/>
          <w:szCs w:val="28"/>
        </w:rPr>
        <w:t>Action Plan</w:t>
      </w:r>
    </w:p>
    <w:p w:rsidR="00AA014F" w:rsidRPr="00606EB3" w:rsidRDefault="00AA014F" w:rsidP="00AA014F">
      <w:pPr>
        <w:rPr>
          <w:rFonts w:ascii="Arial" w:hAnsi="Arial" w:cs="Arial"/>
          <w:b/>
          <w:color w:val="FF0000"/>
          <w:sz w:val="20"/>
          <w:szCs w:val="20"/>
        </w:rPr>
      </w:pPr>
      <w:r w:rsidRPr="009013CF">
        <w:rPr>
          <w:rFonts w:ascii="Arial" w:hAnsi="Arial" w:cs="Arial"/>
          <w:sz w:val="20"/>
          <w:szCs w:val="20"/>
        </w:rPr>
        <w:t>The Action Plan should be completed during the QSA Team Consensus Meeting (after the Team Consensus Tool is completed). All participants must have input and agree to the proposed Action Plan, setting goals for this year.</w:t>
      </w:r>
      <w:r w:rsidRPr="009013CF">
        <w:rPr>
          <w:rFonts w:ascii="Arial" w:hAnsi="Arial" w:cs="Arial"/>
          <w:b/>
          <w:sz w:val="20"/>
          <w:szCs w:val="20"/>
        </w:rPr>
        <w:t xml:space="preserve"> </w:t>
      </w:r>
      <w:r w:rsidR="009013CF" w:rsidRPr="009013CF">
        <w:rPr>
          <w:rFonts w:ascii="Arial" w:hAnsi="Arial" w:cs="Arial"/>
          <w:b/>
          <w:sz w:val="20"/>
          <w:szCs w:val="20"/>
        </w:rPr>
        <w:t>Use the SMART goals framework to help you—Specific, Measurable, Attainable, Relevant, and Timely</w:t>
      </w:r>
      <w:r w:rsidR="009013CF" w:rsidRPr="009013CF">
        <w:rPr>
          <w:rFonts w:ascii="Arial" w:hAnsi="Arial" w:cs="Arial"/>
          <w:sz w:val="20"/>
          <w:szCs w:val="20"/>
        </w:rPr>
        <w:t>.</w:t>
      </w:r>
      <w:r w:rsidR="009013CF">
        <w:rPr>
          <w:rFonts w:ascii="Arial" w:hAnsi="Arial" w:cs="Arial"/>
          <w:sz w:val="20"/>
          <w:szCs w:val="20"/>
        </w:rPr>
        <w:t xml:space="preserve"> This means you should include dates when possible and be as specific as you can. </w:t>
      </w:r>
      <w:r w:rsidRPr="009013CF">
        <w:rPr>
          <w:rFonts w:ascii="Arial" w:hAnsi="Arial" w:cs="Arial"/>
          <w:sz w:val="20"/>
          <w:szCs w:val="20"/>
        </w:rPr>
        <w:t xml:space="preserve">In deciding who is responsible for the action, please </w:t>
      </w:r>
      <w:r w:rsidRPr="009013CF">
        <w:rPr>
          <w:rFonts w:ascii="Arial" w:hAnsi="Arial" w:cs="Arial"/>
          <w:b/>
          <w:sz w:val="20"/>
          <w:szCs w:val="20"/>
        </w:rPr>
        <w:t>use position titles and not names</w:t>
      </w:r>
      <w:r w:rsidR="008C4019">
        <w:rPr>
          <w:rFonts w:ascii="Arial" w:hAnsi="Arial" w:cs="Arial"/>
          <w:b/>
          <w:sz w:val="20"/>
          <w:szCs w:val="20"/>
        </w:rPr>
        <w:t xml:space="preserve"> </w:t>
      </w:r>
      <w:r w:rsidR="008C4019">
        <w:rPr>
          <w:rFonts w:ascii="Arial" w:hAnsi="Arial" w:cs="Arial"/>
          <w:sz w:val="20"/>
          <w:szCs w:val="20"/>
        </w:rPr>
        <w:t>for this first action plan to maintain anonymity</w:t>
      </w:r>
      <w:r w:rsidRPr="009013CF">
        <w:rPr>
          <w:rFonts w:ascii="Arial" w:hAnsi="Arial" w:cs="Arial"/>
          <w:sz w:val="20"/>
          <w:szCs w:val="20"/>
        </w:rPr>
        <w:t>.</w:t>
      </w:r>
      <w:bookmarkStart w:id="0" w:name="_GoBack"/>
      <w:bookmarkEnd w:id="0"/>
    </w:p>
    <w:tbl>
      <w:tblPr>
        <w:tblStyle w:val="TableGrid"/>
        <w:tblW w:w="14598" w:type="dxa"/>
        <w:tblLayout w:type="fixed"/>
        <w:tblLook w:val="04A0" w:firstRow="1" w:lastRow="0" w:firstColumn="1" w:lastColumn="0" w:noHBand="0" w:noVBand="1"/>
      </w:tblPr>
      <w:tblGrid>
        <w:gridCol w:w="2628"/>
        <w:gridCol w:w="7020"/>
        <w:gridCol w:w="2880"/>
        <w:gridCol w:w="2070"/>
      </w:tblGrid>
      <w:tr w:rsidR="00544BBE" w:rsidRPr="00AF5BFD" w:rsidTr="00FD3A28">
        <w:trPr>
          <w:tblHeader/>
        </w:trPr>
        <w:tc>
          <w:tcPr>
            <w:tcW w:w="2628" w:type="dxa"/>
            <w:tcBorders>
              <w:bottom w:val="single" w:sz="4" w:space="0" w:color="auto"/>
            </w:tcBorders>
            <w:shd w:val="clear" w:color="auto" w:fill="97C139"/>
            <w:vAlign w:val="center"/>
          </w:tcPr>
          <w:p w:rsidR="00544BBE" w:rsidRPr="00AF5BFD" w:rsidRDefault="00544BBE" w:rsidP="00516421">
            <w:pPr>
              <w:jc w:val="center"/>
              <w:rPr>
                <w:rFonts w:ascii="Arial" w:hAnsi="Arial" w:cs="Arial"/>
                <w:b/>
                <w:sz w:val="20"/>
                <w:szCs w:val="20"/>
              </w:rPr>
            </w:pPr>
            <w:r>
              <w:rPr>
                <w:rFonts w:ascii="Arial" w:hAnsi="Arial" w:cs="Arial"/>
                <w:b/>
                <w:sz w:val="20"/>
                <w:szCs w:val="20"/>
              </w:rPr>
              <w:t>Indicator</w:t>
            </w:r>
          </w:p>
        </w:tc>
        <w:tc>
          <w:tcPr>
            <w:tcW w:w="7020" w:type="dxa"/>
            <w:tcBorders>
              <w:bottom w:val="single" w:sz="4" w:space="0" w:color="auto"/>
            </w:tcBorders>
            <w:shd w:val="clear" w:color="auto" w:fill="97C139"/>
            <w:vAlign w:val="center"/>
          </w:tcPr>
          <w:p w:rsidR="00544BBE" w:rsidRPr="00AF5BFD" w:rsidRDefault="00544BBE" w:rsidP="00544BBE">
            <w:pPr>
              <w:jc w:val="center"/>
              <w:rPr>
                <w:rFonts w:ascii="Arial" w:hAnsi="Arial" w:cs="Arial"/>
                <w:b/>
                <w:sz w:val="20"/>
                <w:szCs w:val="20"/>
              </w:rPr>
            </w:pPr>
            <w:r>
              <w:rPr>
                <w:rFonts w:ascii="Arial" w:hAnsi="Arial" w:cs="Arial"/>
                <w:b/>
                <w:sz w:val="20"/>
                <w:szCs w:val="20"/>
              </w:rPr>
              <w:t>Specific &amp; Measureable Action</w:t>
            </w:r>
          </w:p>
        </w:tc>
        <w:tc>
          <w:tcPr>
            <w:tcW w:w="2880" w:type="dxa"/>
            <w:tcBorders>
              <w:bottom w:val="single" w:sz="4" w:space="0" w:color="auto"/>
            </w:tcBorders>
            <w:shd w:val="clear" w:color="auto" w:fill="97C139"/>
            <w:vAlign w:val="center"/>
          </w:tcPr>
          <w:p w:rsidR="00544BBE" w:rsidRPr="00AF5BFD" w:rsidRDefault="00544BBE" w:rsidP="00516421">
            <w:pPr>
              <w:jc w:val="center"/>
              <w:rPr>
                <w:rFonts w:ascii="Arial" w:hAnsi="Arial" w:cs="Arial"/>
                <w:b/>
                <w:sz w:val="20"/>
                <w:szCs w:val="20"/>
              </w:rPr>
            </w:pPr>
            <w:r>
              <w:rPr>
                <w:rFonts w:ascii="Arial" w:hAnsi="Arial" w:cs="Arial"/>
                <w:b/>
                <w:sz w:val="20"/>
                <w:szCs w:val="20"/>
              </w:rPr>
              <w:t xml:space="preserve">Title (s) of </w:t>
            </w:r>
            <w:r w:rsidRPr="00AF5BFD">
              <w:rPr>
                <w:rFonts w:ascii="Arial" w:hAnsi="Arial" w:cs="Arial"/>
                <w:b/>
                <w:sz w:val="20"/>
                <w:szCs w:val="20"/>
              </w:rPr>
              <w:t>Person(s) Responsible</w:t>
            </w:r>
          </w:p>
        </w:tc>
        <w:tc>
          <w:tcPr>
            <w:tcW w:w="2070" w:type="dxa"/>
            <w:tcBorders>
              <w:bottom w:val="single" w:sz="4" w:space="0" w:color="auto"/>
            </w:tcBorders>
            <w:shd w:val="clear" w:color="auto" w:fill="97C139"/>
          </w:tcPr>
          <w:p w:rsidR="00544BBE" w:rsidRDefault="00544BBE" w:rsidP="00516421">
            <w:pPr>
              <w:jc w:val="center"/>
              <w:rPr>
                <w:rFonts w:ascii="Arial" w:hAnsi="Arial" w:cs="Arial"/>
                <w:b/>
                <w:sz w:val="20"/>
                <w:szCs w:val="20"/>
              </w:rPr>
            </w:pPr>
            <w:r>
              <w:rPr>
                <w:rFonts w:ascii="Arial" w:hAnsi="Arial" w:cs="Arial"/>
                <w:b/>
                <w:sz w:val="20"/>
                <w:szCs w:val="20"/>
              </w:rPr>
              <w:t>Deadline</w:t>
            </w:r>
          </w:p>
        </w:tc>
      </w:tr>
      <w:tr w:rsidR="00A76E44" w:rsidRPr="00AF5BFD" w:rsidTr="00FD3A28">
        <w:trPr>
          <w:trHeight w:val="288"/>
        </w:trPr>
        <w:tc>
          <w:tcPr>
            <w:tcW w:w="14598" w:type="dxa"/>
            <w:gridSpan w:val="4"/>
            <w:tcBorders>
              <w:bottom w:val="single" w:sz="4" w:space="0" w:color="auto"/>
            </w:tcBorders>
            <w:shd w:val="clear" w:color="auto" w:fill="ABD237"/>
            <w:vAlign w:val="center"/>
          </w:tcPr>
          <w:p w:rsidR="00A76E44" w:rsidRPr="008254B5" w:rsidRDefault="00A76E44" w:rsidP="00516421">
            <w:pPr>
              <w:jc w:val="center"/>
              <w:rPr>
                <w:rFonts w:ascii="Arial" w:hAnsi="Arial" w:cs="Arial"/>
                <w:b/>
                <w:sz w:val="20"/>
                <w:szCs w:val="20"/>
              </w:rPr>
            </w:pPr>
            <w:r w:rsidRPr="008254B5">
              <w:rPr>
                <w:rFonts w:ascii="Arial" w:hAnsi="Arial" w:cs="Arial"/>
                <w:b/>
                <w:sz w:val="20"/>
                <w:szCs w:val="20"/>
              </w:rPr>
              <w:t>Structure &amp; Management</w:t>
            </w:r>
          </w:p>
        </w:tc>
      </w:tr>
      <w:tr w:rsidR="00544BBE" w:rsidTr="00151FE7">
        <w:trPr>
          <w:trHeight w:val="706"/>
        </w:trPr>
        <w:tc>
          <w:tcPr>
            <w:tcW w:w="2628" w:type="dxa"/>
            <w:shd w:val="clear" w:color="auto" w:fill="EEECE1" w:themeFill="background2"/>
            <w:vAlign w:val="center"/>
          </w:tcPr>
          <w:p w:rsidR="00667B3A" w:rsidRPr="00AF5BFD" w:rsidRDefault="00544BBE" w:rsidP="00667B3A">
            <w:pPr>
              <w:rPr>
                <w:rFonts w:ascii="Arial" w:hAnsi="Arial" w:cs="Arial"/>
                <w:sz w:val="20"/>
                <w:szCs w:val="20"/>
              </w:rPr>
            </w:pPr>
            <w:r>
              <w:rPr>
                <w:rFonts w:ascii="Arial" w:hAnsi="Arial" w:cs="Arial"/>
                <w:sz w:val="20"/>
                <w:szCs w:val="20"/>
              </w:rPr>
              <w:t>1.1.1</w:t>
            </w:r>
            <w:r w:rsidR="00667B3A">
              <w:rPr>
                <w:rFonts w:ascii="Arial" w:hAnsi="Arial" w:cs="Arial"/>
                <w:sz w:val="20"/>
                <w:szCs w:val="20"/>
              </w:rPr>
              <w:t xml:space="preserve"> </w:t>
            </w:r>
            <w:r w:rsidR="00667B3A" w:rsidRPr="00F764A1">
              <w:rPr>
                <w:rFonts w:ascii="Arial" w:hAnsi="Arial" w:cs="Arial"/>
                <w:sz w:val="20"/>
                <w:szCs w:val="20"/>
              </w:rPr>
              <w:t>Implements a standard hiring process that ensures all staff including, paid, volunteers, and interns, have the personal attributes, ability to learn needed skills, and professional qualifications appropriate for their position.</w:t>
            </w:r>
          </w:p>
        </w:tc>
        <w:tc>
          <w:tcPr>
            <w:tcW w:w="7020" w:type="dxa"/>
            <w:vAlign w:val="center"/>
          </w:tcPr>
          <w:p w:rsidR="00544BBE" w:rsidRPr="00AF5BFD" w:rsidRDefault="00544BBE" w:rsidP="00516421">
            <w:pPr>
              <w:jc w:val="cente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1.1.2</w:t>
            </w:r>
            <w:r w:rsidR="00667B3A">
              <w:rPr>
                <w:rFonts w:ascii="Arial" w:hAnsi="Arial" w:cs="Arial"/>
                <w:sz w:val="20"/>
                <w:szCs w:val="20"/>
              </w:rPr>
              <w:t xml:space="preserve"> </w:t>
            </w:r>
            <w:r w:rsidR="00667B3A" w:rsidRPr="00F764A1">
              <w:rPr>
                <w:rFonts w:ascii="Arial" w:hAnsi="Arial" w:cs="Arial"/>
                <w:sz w:val="20"/>
                <w:szCs w:val="20"/>
              </w:rPr>
              <w:t>Strives to recruit a diverse group of staff who reflect the racial, ethnic, gender, family, and community characteristics of the youth participants.</w:t>
            </w:r>
          </w:p>
        </w:tc>
        <w:tc>
          <w:tcPr>
            <w:tcW w:w="7020" w:type="dxa"/>
            <w:vAlign w:val="center"/>
          </w:tcPr>
          <w:p w:rsidR="00544BBE" w:rsidRPr="00AF5BFD" w:rsidRDefault="00544BBE" w:rsidP="00516421">
            <w:pPr>
              <w:jc w:val="cente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1.1.3</w:t>
            </w:r>
            <w:r w:rsidR="00667B3A">
              <w:rPr>
                <w:rFonts w:ascii="Arial" w:hAnsi="Arial" w:cs="Arial"/>
                <w:sz w:val="20"/>
                <w:szCs w:val="20"/>
              </w:rPr>
              <w:t xml:space="preserve"> </w:t>
            </w:r>
            <w:r w:rsidR="00667B3A" w:rsidRPr="00F764A1">
              <w:rPr>
                <w:rFonts w:ascii="Arial" w:hAnsi="Arial" w:cs="Arial"/>
                <w:sz w:val="20"/>
                <w:szCs w:val="20"/>
              </w:rPr>
              <w:t>Provides paid on-going professional development opportunities including workshops, conferences, etc. to all staff including paid, volunteer, and interns on a quarterly or more frequent basis to address the unique characteristics of youth and families.</w:t>
            </w:r>
          </w:p>
        </w:tc>
        <w:tc>
          <w:tcPr>
            <w:tcW w:w="7020" w:type="dxa"/>
            <w:vAlign w:val="center"/>
          </w:tcPr>
          <w:p w:rsidR="00544BBE" w:rsidRPr="00AF5BFD" w:rsidRDefault="00544BBE" w:rsidP="00516421">
            <w:pPr>
              <w:jc w:val="cente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1.1.4</w:t>
            </w:r>
            <w:r w:rsidR="00F975BB">
              <w:rPr>
                <w:rFonts w:ascii="Arial" w:hAnsi="Arial" w:cs="Arial"/>
                <w:sz w:val="20"/>
                <w:szCs w:val="20"/>
              </w:rPr>
              <w:t xml:space="preserve"> </w:t>
            </w:r>
            <w:r w:rsidR="00F975BB" w:rsidRPr="00F764A1">
              <w:rPr>
                <w:rFonts w:ascii="Arial" w:hAnsi="Arial" w:cs="Arial"/>
                <w:sz w:val="20"/>
                <w:szCs w:val="20"/>
              </w:rPr>
              <w:t xml:space="preserve">Provides all staff including paid, volunteer and interns with an orientation that includes a review of the job description, personnel </w:t>
            </w:r>
            <w:r w:rsidR="00F975BB" w:rsidRPr="00F764A1">
              <w:rPr>
                <w:rFonts w:ascii="Arial" w:hAnsi="Arial" w:cs="Arial"/>
                <w:sz w:val="20"/>
                <w:szCs w:val="20"/>
              </w:rPr>
              <w:lastRenderedPageBreak/>
              <w:t>policies and policy standards.</w:t>
            </w:r>
          </w:p>
        </w:tc>
        <w:tc>
          <w:tcPr>
            <w:tcW w:w="7020" w:type="dxa"/>
            <w:vAlign w:val="center"/>
          </w:tcPr>
          <w:p w:rsidR="00544BBE" w:rsidRDefault="00544BBE" w:rsidP="00516421">
            <w:pPr>
              <w:jc w:val="center"/>
              <w:rPr>
                <w:rFonts w:ascii="Arial" w:hAnsi="Arial" w:cs="Arial"/>
                <w:sz w:val="20"/>
                <w:szCs w:val="20"/>
              </w:rPr>
            </w:pPr>
          </w:p>
          <w:p w:rsidR="00544BBE" w:rsidRPr="00AF5BFD" w:rsidRDefault="00544BBE" w:rsidP="00516421">
            <w:pPr>
              <w:jc w:val="cente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Tr="00FD3A28">
        <w:trPr>
          <w:trHeight w:val="706"/>
        </w:trPr>
        <w:tc>
          <w:tcPr>
            <w:tcW w:w="2628" w:type="dxa"/>
            <w:tcBorders>
              <w:bottom w:val="single" w:sz="4" w:space="0" w:color="auto"/>
            </w:tcBorders>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1.1.5</w:t>
            </w:r>
            <w:r w:rsidR="00F975BB">
              <w:rPr>
                <w:rFonts w:ascii="Arial" w:hAnsi="Arial" w:cs="Arial"/>
                <w:sz w:val="20"/>
                <w:szCs w:val="20"/>
              </w:rPr>
              <w:t xml:space="preserve"> </w:t>
            </w:r>
            <w:r w:rsidR="00F975BB" w:rsidRPr="00F764A1">
              <w:rPr>
                <w:rFonts w:ascii="Arial" w:hAnsi="Arial" w:cs="Arial"/>
                <w:sz w:val="20"/>
                <w:szCs w:val="20"/>
              </w:rPr>
              <w:t>Tracks annual turnover rates of all staffing levels and implements strategies to maintain a consistent workforce and staff-to-participant ratio.</w:t>
            </w:r>
          </w:p>
        </w:tc>
        <w:tc>
          <w:tcPr>
            <w:tcW w:w="7020" w:type="dxa"/>
            <w:tcBorders>
              <w:bottom w:val="single" w:sz="4" w:space="0" w:color="auto"/>
            </w:tcBorders>
            <w:vAlign w:val="center"/>
          </w:tcPr>
          <w:p w:rsidR="00544BBE" w:rsidRPr="00AF5BFD" w:rsidRDefault="00544BBE" w:rsidP="00516421">
            <w:pPr>
              <w:jc w:val="center"/>
              <w:rPr>
                <w:rFonts w:ascii="Arial" w:hAnsi="Arial" w:cs="Arial"/>
                <w:sz w:val="20"/>
                <w:szCs w:val="20"/>
              </w:rPr>
            </w:pPr>
          </w:p>
        </w:tc>
        <w:tc>
          <w:tcPr>
            <w:tcW w:w="2880" w:type="dxa"/>
            <w:tcBorders>
              <w:bottom w:val="single" w:sz="4" w:space="0" w:color="auto"/>
            </w:tcBorders>
          </w:tcPr>
          <w:p w:rsidR="00544BBE" w:rsidRPr="00AF5BFD" w:rsidRDefault="00544BBE" w:rsidP="00516421">
            <w:pPr>
              <w:rPr>
                <w:rFonts w:ascii="Arial" w:hAnsi="Arial" w:cs="Arial"/>
                <w:sz w:val="20"/>
                <w:szCs w:val="20"/>
              </w:rPr>
            </w:pPr>
          </w:p>
        </w:tc>
        <w:tc>
          <w:tcPr>
            <w:tcW w:w="2070" w:type="dxa"/>
            <w:tcBorders>
              <w:bottom w:val="single" w:sz="4" w:space="0" w:color="auto"/>
            </w:tcBorders>
          </w:tcPr>
          <w:p w:rsidR="00544BBE" w:rsidRPr="00AF5BFD" w:rsidRDefault="00544BBE" w:rsidP="00516421">
            <w:pPr>
              <w:rPr>
                <w:rFonts w:ascii="Arial" w:hAnsi="Arial" w:cs="Arial"/>
                <w:sz w:val="20"/>
                <w:szCs w:val="20"/>
              </w:rPr>
            </w:pPr>
          </w:p>
        </w:tc>
      </w:tr>
      <w:tr w:rsidR="00A76E44" w:rsidTr="00FD3A28">
        <w:trPr>
          <w:trHeight w:val="288"/>
        </w:trPr>
        <w:tc>
          <w:tcPr>
            <w:tcW w:w="14598" w:type="dxa"/>
            <w:gridSpan w:val="4"/>
            <w:tcBorders>
              <w:bottom w:val="single" w:sz="4" w:space="0" w:color="auto"/>
            </w:tcBorders>
            <w:shd w:val="clear" w:color="auto" w:fill="ABD237"/>
            <w:vAlign w:val="center"/>
          </w:tcPr>
          <w:p w:rsidR="00A76E44" w:rsidRPr="008254B5" w:rsidRDefault="00A76E44" w:rsidP="00516421">
            <w:pPr>
              <w:jc w:val="center"/>
              <w:rPr>
                <w:rFonts w:ascii="Arial" w:hAnsi="Arial" w:cs="Arial"/>
                <w:b/>
                <w:sz w:val="20"/>
                <w:szCs w:val="20"/>
              </w:rPr>
            </w:pPr>
            <w:r w:rsidRPr="008254B5">
              <w:rPr>
                <w:rFonts w:ascii="Arial" w:hAnsi="Arial" w:cs="Arial"/>
                <w:b/>
                <w:sz w:val="20"/>
                <w:szCs w:val="20"/>
              </w:rPr>
              <w:t>Positive Connections</w:t>
            </w: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2.1.1</w:t>
            </w:r>
            <w:r w:rsidR="00C10B84">
              <w:rPr>
                <w:rFonts w:ascii="Arial" w:hAnsi="Arial" w:cs="Arial"/>
                <w:sz w:val="20"/>
                <w:szCs w:val="20"/>
              </w:rPr>
              <w:t xml:space="preserve"> </w:t>
            </w:r>
            <w:r w:rsidR="00C10B84" w:rsidRPr="00F764A1">
              <w:rPr>
                <w:rFonts w:ascii="Arial" w:hAnsi="Arial" w:cs="Arial"/>
                <w:sz w:val="20"/>
                <w:szCs w:val="20"/>
              </w:rPr>
              <w:t>Has staff that respect and communicate with one another and youth; and are role models of cooperation, behavior, conflict resolution, and positive adult relationships.</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2.1.2</w:t>
            </w:r>
            <w:r w:rsidR="00E25AE3">
              <w:rPr>
                <w:rFonts w:ascii="Arial" w:hAnsi="Arial" w:cs="Arial"/>
                <w:sz w:val="20"/>
                <w:szCs w:val="20"/>
              </w:rPr>
              <w:t xml:space="preserve"> </w:t>
            </w:r>
            <w:r w:rsidR="00E25AE3" w:rsidRPr="00F764A1">
              <w:rPr>
                <w:rFonts w:ascii="Arial" w:hAnsi="Arial" w:cs="Arial"/>
                <w:sz w:val="20"/>
                <w:szCs w:val="20"/>
              </w:rPr>
              <w:t>Provides team and relationship building activities to all staff including paid, volunteer, and interns on a quarterly or more frequent basis. Examples include having staff lunches, team meetings, staff outings/retreats, etc.</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2.1.3</w:t>
            </w:r>
            <w:r w:rsidR="00E25AE3">
              <w:rPr>
                <w:rFonts w:ascii="Arial" w:hAnsi="Arial" w:cs="Arial"/>
                <w:sz w:val="20"/>
                <w:szCs w:val="20"/>
              </w:rPr>
              <w:t xml:space="preserve"> </w:t>
            </w:r>
            <w:r w:rsidR="00E25AE3" w:rsidRPr="00F764A1">
              <w:rPr>
                <w:rFonts w:ascii="Arial" w:hAnsi="Arial" w:cs="Arial"/>
                <w:sz w:val="20"/>
                <w:szCs w:val="20"/>
              </w:rPr>
              <w:t>Has clearly defined behavior policies and  discipline procedures that are communicated to youth participants, their families, and staff through parent, staff, and youth handbooks, orientations, and/or meetings.</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2.1.4</w:t>
            </w:r>
            <w:r w:rsidR="00E25AE3">
              <w:rPr>
                <w:rFonts w:ascii="Arial" w:hAnsi="Arial" w:cs="Arial"/>
                <w:sz w:val="20"/>
                <w:szCs w:val="20"/>
              </w:rPr>
              <w:t xml:space="preserve"> </w:t>
            </w:r>
            <w:r w:rsidR="00E25AE3" w:rsidRPr="00F764A1">
              <w:rPr>
                <w:rFonts w:ascii="Arial" w:hAnsi="Arial" w:cs="Arial"/>
                <w:sz w:val="20"/>
                <w:szCs w:val="20"/>
              </w:rPr>
              <w:t>Staff implements consistent rewards and consequences for participant behavior.</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lastRenderedPageBreak/>
              <w:t>2.2.1</w:t>
            </w:r>
            <w:r w:rsidR="00E25AE3" w:rsidRPr="00F764A1">
              <w:rPr>
                <w:rFonts w:ascii="Arial" w:hAnsi="Arial" w:cs="Arial"/>
                <w:sz w:val="20"/>
                <w:szCs w:val="20"/>
              </w:rPr>
              <w:t xml:space="preserve"> Staff provides partners and stakeholders with regular updates about program events, activities, and achievements in a variety of formats such as through a program website, newsletters, scheduled meetings, flyers, and/or via emails.</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2.2.2</w:t>
            </w:r>
            <w:r w:rsidR="00BA25C8">
              <w:rPr>
                <w:rFonts w:ascii="Arial" w:hAnsi="Arial" w:cs="Arial"/>
                <w:sz w:val="20"/>
                <w:szCs w:val="20"/>
              </w:rPr>
              <w:t xml:space="preserve"> </w:t>
            </w:r>
            <w:r w:rsidR="00BA25C8" w:rsidRPr="00F764A1">
              <w:rPr>
                <w:rFonts w:ascii="Arial" w:hAnsi="Arial" w:cs="Arial"/>
                <w:sz w:val="20"/>
                <w:szCs w:val="20"/>
              </w:rPr>
              <w:t>Obtains input from stakeholders about program performance through a variety of ways such as parent/youth surveys, parent meetings, community advisory boards, focus groups, etc.</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2.2.3</w:t>
            </w:r>
            <w:r w:rsidR="00BA25C8">
              <w:rPr>
                <w:rFonts w:ascii="Arial" w:hAnsi="Arial" w:cs="Arial"/>
                <w:sz w:val="20"/>
                <w:szCs w:val="20"/>
              </w:rPr>
              <w:t xml:space="preserve"> </w:t>
            </w:r>
            <w:r w:rsidR="00BA25C8" w:rsidRPr="00F764A1">
              <w:rPr>
                <w:rFonts w:ascii="Arial" w:hAnsi="Arial" w:cs="Arial"/>
                <w:sz w:val="20"/>
                <w:szCs w:val="20"/>
              </w:rPr>
              <w:t xml:space="preserve">Accesses resources within the community by seeking support from and building relationships with local businesses, colleges, universities, community leaders, and elected officials.  </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2.3.1</w:t>
            </w:r>
            <w:r w:rsidR="00BA25C8">
              <w:rPr>
                <w:rFonts w:ascii="Arial" w:hAnsi="Arial" w:cs="Arial"/>
                <w:sz w:val="20"/>
                <w:szCs w:val="20"/>
              </w:rPr>
              <w:t xml:space="preserve"> </w:t>
            </w:r>
            <w:r w:rsidR="00BA25C8" w:rsidRPr="005739E9">
              <w:rPr>
                <w:rFonts w:ascii="Arial" w:hAnsi="Arial" w:cs="Arial"/>
                <w:sz w:val="20"/>
                <w:szCs w:val="20"/>
              </w:rPr>
              <w:t xml:space="preserve">Offers youth </w:t>
            </w:r>
            <w:proofErr w:type="gramStart"/>
            <w:r w:rsidR="00BA25C8" w:rsidRPr="005739E9">
              <w:rPr>
                <w:rFonts w:ascii="Arial" w:hAnsi="Arial" w:cs="Arial"/>
                <w:sz w:val="20"/>
                <w:szCs w:val="20"/>
              </w:rPr>
              <w:t>participants</w:t>
            </w:r>
            <w:proofErr w:type="gramEnd"/>
            <w:r w:rsidR="00BA25C8" w:rsidRPr="005739E9">
              <w:rPr>
                <w:rFonts w:ascii="Arial" w:hAnsi="Arial" w:cs="Arial"/>
                <w:sz w:val="20"/>
                <w:szCs w:val="20"/>
              </w:rPr>
              <w:t xml:space="preserve"> opportunities to express their ideas, concerns, and opinions about deciding on service-learning and community projects, some of which include formal and informal conversations, surveys, and youth councils.</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FD3A28">
        <w:trPr>
          <w:trHeight w:val="706"/>
        </w:trPr>
        <w:tc>
          <w:tcPr>
            <w:tcW w:w="2628" w:type="dxa"/>
            <w:tcBorders>
              <w:bottom w:val="single" w:sz="4" w:space="0" w:color="auto"/>
            </w:tcBorders>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2.3.2</w:t>
            </w:r>
            <w:r w:rsidR="00BA25C8">
              <w:rPr>
                <w:rFonts w:ascii="Arial" w:hAnsi="Arial" w:cs="Arial"/>
                <w:sz w:val="20"/>
                <w:szCs w:val="20"/>
              </w:rPr>
              <w:t xml:space="preserve"> </w:t>
            </w:r>
            <w:r w:rsidR="00BA25C8" w:rsidRPr="005739E9">
              <w:rPr>
                <w:rFonts w:ascii="Arial" w:hAnsi="Arial" w:cs="Arial"/>
                <w:sz w:val="20"/>
                <w:szCs w:val="20"/>
              </w:rPr>
              <w:t xml:space="preserve">Offers youth opportunities to engage in their community through service-learning and community service projects such as planting a </w:t>
            </w:r>
            <w:r w:rsidR="00BA25C8" w:rsidRPr="005739E9">
              <w:rPr>
                <w:rFonts w:ascii="Arial" w:hAnsi="Arial" w:cs="Arial"/>
                <w:sz w:val="20"/>
                <w:szCs w:val="20"/>
              </w:rPr>
              <w:lastRenderedPageBreak/>
              <w:t>community garden, neighborhood clean-ups, volunteering with the elderly, peer mentoring, etc.</w:t>
            </w:r>
          </w:p>
        </w:tc>
        <w:tc>
          <w:tcPr>
            <w:tcW w:w="7020" w:type="dxa"/>
            <w:tcBorders>
              <w:bottom w:val="single" w:sz="4" w:space="0" w:color="auto"/>
            </w:tcBorders>
          </w:tcPr>
          <w:p w:rsidR="00544BBE" w:rsidRPr="00AF5BFD" w:rsidRDefault="00544BBE" w:rsidP="00516421">
            <w:pPr>
              <w:rPr>
                <w:rFonts w:ascii="Arial" w:hAnsi="Arial" w:cs="Arial"/>
                <w:sz w:val="20"/>
                <w:szCs w:val="20"/>
              </w:rPr>
            </w:pPr>
          </w:p>
        </w:tc>
        <w:tc>
          <w:tcPr>
            <w:tcW w:w="2880" w:type="dxa"/>
            <w:tcBorders>
              <w:bottom w:val="single" w:sz="4" w:space="0" w:color="auto"/>
            </w:tcBorders>
          </w:tcPr>
          <w:p w:rsidR="00544BBE" w:rsidRPr="00AF5BFD" w:rsidRDefault="00544BBE" w:rsidP="00516421">
            <w:pPr>
              <w:rPr>
                <w:rFonts w:ascii="Arial" w:hAnsi="Arial" w:cs="Arial"/>
                <w:sz w:val="20"/>
                <w:szCs w:val="20"/>
              </w:rPr>
            </w:pPr>
          </w:p>
        </w:tc>
        <w:tc>
          <w:tcPr>
            <w:tcW w:w="2070" w:type="dxa"/>
            <w:tcBorders>
              <w:bottom w:val="single" w:sz="4" w:space="0" w:color="auto"/>
            </w:tcBorders>
          </w:tcPr>
          <w:p w:rsidR="00544BBE" w:rsidRPr="00AF5BFD" w:rsidRDefault="00544BBE" w:rsidP="00516421">
            <w:pPr>
              <w:rPr>
                <w:rFonts w:ascii="Arial" w:hAnsi="Arial" w:cs="Arial"/>
                <w:sz w:val="20"/>
                <w:szCs w:val="20"/>
              </w:rPr>
            </w:pPr>
          </w:p>
        </w:tc>
      </w:tr>
      <w:tr w:rsidR="00A76E44" w:rsidRPr="00AF5BFD" w:rsidTr="00FD3A28">
        <w:trPr>
          <w:trHeight w:val="288"/>
        </w:trPr>
        <w:tc>
          <w:tcPr>
            <w:tcW w:w="14598" w:type="dxa"/>
            <w:gridSpan w:val="4"/>
            <w:shd w:val="clear" w:color="auto" w:fill="ABD237"/>
            <w:vAlign w:val="center"/>
          </w:tcPr>
          <w:p w:rsidR="00A76E44" w:rsidRPr="00A76E44" w:rsidRDefault="00A76E44" w:rsidP="00A76E44">
            <w:pPr>
              <w:jc w:val="center"/>
              <w:rPr>
                <w:rFonts w:ascii="Arial" w:hAnsi="Arial" w:cs="Arial"/>
                <w:b/>
                <w:sz w:val="20"/>
                <w:szCs w:val="20"/>
              </w:rPr>
            </w:pPr>
            <w:r w:rsidRPr="00A76E44">
              <w:rPr>
                <w:rFonts w:ascii="Arial" w:hAnsi="Arial" w:cs="Arial"/>
                <w:b/>
                <w:sz w:val="20"/>
                <w:szCs w:val="20"/>
              </w:rPr>
              <w:t>Safety &amp; Health</w:t>
            </w:r>
          </w:p>
        </w:tc>
      </w:tr>
      <w:tr w:rsidR="00667B3A" w:rsidRPr="00AF5BFD" w:rsidTr="00151FE7">
        <w:trPr>
          <w:trHeight w:val="706"/>
        </w:trPr>
        <w:tc>
          <w:tcPr>
            <w:tcW w:w="2628" w:type="dxa"/>
            <w:shd w:val="clear" w:color="auto" w:fill="EEECE1" w:themeFill="background2"/>
            <w:vAlign w:val="center"/>
          </w:tcPr>
          <w:p w:rsidR="00667B3A" w:rsidRDefault="00667B3A" w:rsidP="00667B3A">
            <w:pPr>
              <w:rPr>
                <w:rFonts w:ascii="Arial" w:hAnsi="Arial" w:cs="Arial"/>
                <w:sz w:val="20"/>
                <w:szCs w:val="20"/>
              </w:rPr>
            </w:pPr>
            <w:r>
              <w:rPr>
                <w:rFonts w:ascii="Arial" w:hAnsi="Arial" w:cs="Arial"/>
                <w:sz w:val="20"/>
                <w:szCs w:val="20"/>
              </w:rPr>
              <w:t>3.1.1</w:t>
            </w:r>
            <w:r w:rsidR="00BA25C8">
              <w:rPr>
                <w:rFonts w:ascii="Arial" w:hAnsi="Arial" w:cs="Arial"/>
                <w:sz w:val="20"/>
                <w:szCs w:val="20"/>
              </w:rPr>
              <w:t xml:space="preserve"> </w:t>
            </w:r>
            <w:r w:rsidR="00BA25C8" w:rsidRPr="005739E9">
              <w:rPr>
                <w:rFonts w:ascii="Arial" w:hAnsi="Arial" w:cs="Arial"/>
                <w:sz w:val="20"/>
                <w:szCs w:val="20"/>
              </w:rPr>
              <w:t>Provides emergency procedure trainings, and staff and youth know what to do in case of a general emergency.</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667B3A" w:rsidP="008334C2">
            <w:pPr>
              <w:rPr>
                <w:rFonts w:ascii="Arial" w:hAnsi="Arial" w:cs="Arial"/>
                <w:sz w:val="20"/>
                <w:szCs w:val="20"/>
              </w:rPr>
            </w:pPr>
            <w:r>
              <w:rPr>
                <w:rFonts w:ascii="Arial" w:hAnsi="Arial" w:cs="Arial"/>
                <w:sz w:val="20"/>
                <w:szCs w:val="20"/>
              </w:rPr>
              <w:t>3.1.2</w:t>
            </w:r>
            <w:r w:rsidR="008334C2">
              <w:rPr>
                <w:rFonts w:ascii="Arial" w:hAnsi="Arial" w:cs="Arial"/>
                <w:sz w:val="20"/>
                <w:szCs w:val="20"/>
              </w:rPr>
              <w:t xml:space="preserve"> </w:t>
            </w:r>
            <w:r w:rsidR="008334C2" w:rsidRPr="005739E9">
              <w:rPr>
                <w:rFonts w:ascii="Arial" w:hAnsi="Arial" w:cs="Arial"/>
                <w:sz w:val="20"/>
                <w:szCs w:val="20"/>
              </w:rPr>
              <w:t>Conducts all required fire/safety drills at a minimum of four times year.</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667B3A" w:rsidP="00667B3A">
            <w:pPr>
              <w:rPr>
                <w:rFonts w:ascii="Arial" w:hAnsi="Arial" w:cs="Arial"/>
                <w:sz w:val="20"/>
                <w:szCs w:val="20"/>
              </w:rPr>
            </w:pPr>
            <w:r>
              <w:rPr>
                <w:rFonts w:ascii="Arial" w:hAnsi="Arial" w:cs="Arial"/>
                <w:sz w:val="20"/>
                <w:szCs w:val="20"/>
              </w:rPr>
              <w:t>3.1.3</w:t>
            </w:r>
            <w:r w:rsidR="000C0749">
              <w:rPr>
                <w:rFonts w:ascii="Arial" w:hAnsi="Arial" w:cs="Arial"/>
                <w:sz w:val="20"/>
                <w:szCs w:val="20"/>
              </w:rPr>
              <w:t xml:space="preserve"> </w:t>
            </w:r>
            <w:r w:rsidR="000C0749" w:rsidRPr="005739E9">
              <w:rPr>
                <w:rFonts w:ascii="Arial" w:hAnsi="Arial" w:cs="Arial"/>
                <w:sz w:val="20"/>
                <w:szCs w:val="20"/>
              </w:rPr>
              <w:t xml:space="preserve">Has youth participant files that include emergency contact information, medical release forms, </w:t>
            </w:r>
            <w:proofErr w:type="gramStart"/>
            <w:r w:rsidR="000C0749" w:rsidRPr="005739E9">
              <w:rPr>
                <w:rFonts w:ascii="Arial" w:hAnsi="Arial" w:cs="Arial"/>
                <w:sz w:val="20"/>
                <w:szCs w:val="20"/>
              </w:rPr>
              <w:t>allergy</w:t>
            </w:r>
            <w:proofErr w:type="gramEnd"/>
            <w:r w:rsidR="000C0749" w:rsidRPr="005739E9">
              <w:rPr>
                <w:rFonts w:ascii="Arial" w:hAnsi="Arial" w:cs="Arial"/>
                <w:sz w:val="20"/>
                <w:szCs w:val="20"/>
              </w:rPr>
              <w:t xml:space="preserve"> and health information.   </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5C2B6D" w:rsidP="00667B3A">
            <w:pPr>
              <w:rPr>
                <w:rFonts w:ascii="Arial" w:hAnsi="Arial" w:cs="Arial"/>
                <w:sz w:val="20"/>
                <w:szCs w:val="20"/>
              </w:rPr>
            </w:pPr>
            <w:r>
              <w:rPr>
                <w:rFonts w:ascii="Arial" w:hAnsi="Arial" w:cs="Arial"/>
                <w:sz w:val="20"/>
                <w:szCs w:val="20"/>
              </w:rPr>
              <w:t>3.1.4</w:t>
            </w:r>
            <w:r w:rsidR="000C0749">
              <w:rPr>
                <w:rFonts w:ascii="Arial" w:hAnsi="Arial" w:cs="Arial"/>
                <w:sz w:val="20"/>
                <w:szCs w:val="20"/>
              </w:rPr>
              <w:t xml:space="preserve"> </w:t>
            </w:r>
            <w:r w:rsidR="000C0749" w:rsidRPr="005739E9">
              <w:rPr>
                <w:rFonts w:ascii="Arial" w:hAnsi="Arial" w:cs="Arial"/>
                <w:sz w:val="20"/>
                <w:szCs w:val="20"/>
              </w:rPr>
              <w:t>Provides adequate safety and security which may include having security guards, cameras, and alarms, sign-in/sign-out procedures, staff identification shirts or badges, and proper staff/student ratio according to the age group of students.</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5C2B6D" w:rsidP="00667B3A">
            <w:pPr>
              <w:rPr>
                <w:rFonts w:ascii="Arial" w:hAnsi="Arial" w:cs="Arial"/>
                <w:sz w:val="20"/>
                <w:szCs w:val="20"/>
              </w:rPr>
            </w:pPr>
            <w:r>
              <w:rPr>
                <w:rFonts w:ascii="Arial" w:hAnsi="Arial" w:cs="Arial"/>
                <w:sz w:val="20"/>
                <w:szCs w:val="20"/>
              </w:rPr>
              <w:t>3.1.5</w:t>
            </w:r>
            <w:r w:rsidR="000C0749">
              <w:rPr>
                <w:rFonts w:ascii="Arial" w:hAnsi="Arial" w:cs="Arial"/>
                <w:sz w:val="20"/>
                <w:szCs w:val="20"/>
              </w:rPr>
              <w:t xml:space="preserve"> </w:t>
            </w:r>
            <w:r w:rsidR="000C0749" w:rsidRPr="005739E9">
              <w:rPr>
                <w:rFonts w:ascii="Arial" w:hAnsi="Arial" w:cs="Arial"/>
                <w:sz w:val="20"/>
                <w:szCs w:val="20"/>
              </w:rPr>
              <w:t xml:space="preserve">Requires that all staff including volunteers and interns have approved Child Abuse Clearances, Criminal Records Checks, and FBI Clearances updated yearly. </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0C0749" w:rsidP="00667B3A">
            <w:pPr>
              <w:rPr>
                <w:rFonts w:ascii="Arial" w:hAnsi="Arial" w:cs="Arial"/>
                <w:sz w:val="20"/>
                <w:szCs w:val="20"/>
              </w:rPr>
            </w:pPr>
            <w:r>
              <w:rPr>
                <w:rFonts w:ascii="Arial" w:hAnsi="Arial" w:cs="Arial"/>
                <w:sz w:val="20"/>
                <w:szCs w:val="20"/>
              </w:rPr>
              <w:t xml:space="preserve">3.2.1 </w:t>
            </w:r>
            <w:r w:rsidRPr="005739E9">
              <w:rPr>
                <w:rFonts w:ascii="Arial" w:hAnsi="Arial" w:cs="Arial"/>
                <w:sz w:val="20"/>
                <w:szCs w:val="20"/>
              </w:rPr>
              <w:t xml:space="preserve">Has indoor/outdoor equipment and space that meets state and local </w:t>
            </w:r>
            <w:r w:rsidRPr="005739E9">
              <w:rPr>
                <w:rFonts w:ascii="Arial" w:hAnsi="Arial" w:cs="Arial"/>
                <w:sz w:val="20"/>
                <w:szCs w:val="20"/>
              </w:rPr>
              <w:lastRenderedPageBreak/>
              <w:t>health, safety and cleanliness requirements.</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3.2.2</w:t>
            </w:r>
            <w:r w:rsidR="000C0749">
              <w:rPr>
                <w:rFonts w:ascii="Arial" w:hAnsi="Arial" w:cs="Arial"/>
                <w:sz w:val="20"/>
                <w:szCs w:val="20"/>
              </w:rPr>
              <w:t xml:space="preserve"> </w:t>
            </w:r>
            <w:r w:rsidR="000C0749" w:rsidRPr="005739E9">
              <w:rPr>
                <w:rFonts w:ascii="Arial" w:hAnsi="Arial" w:cs="Arial"/>
                <w:sz w:val="20"/>
                <w:szCs w:val="20"/>
              </w:rPr>
              <w:t>Has policies and procedures regarding the use and maintenance of the indoor/outdoor area facilities and for regularly checking safety repairs.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3.3.1</w:t>
            </w:r>
            <w:r w:rsidR="00795EA6">
              <w:rPr>
                <w:rFonts w:ascii="Arial" w:hAnsi="Arial" w:cs="Arial"/>
                <w:sz w:val="20"/>
                <w:szCs w:val="20"/>
              </w:rPr>
              <w:t xml:space="preserve"> </w:t>
            </w:r>
            <w:r w:rsidR="00795EA6" w:rsidRPr="005739E9">
              <w:rPr>
                <w:rFonts w:ascii="Arial" w:hAnsi="Arial" w:cs="Arial"/>
                <w:sz w:val="20"/>
                <w:szCs w:val="20"/>
              </w:rPr>
              <w:t xml:space="preserve">Has access to enough equipment, supplies, and space that is appropriate and suitable for physical activities that meets the needs of all youth.  </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3.3.2</w:t>
            </w:r>
            <w:r w:rsidR="00795EA6">
              <w:rPr>
                <w:rFonts w:ascii="Arial" w:hAnsi="Arial" w:cs="Arial"/>
                <w:sz w:val="20"/>
                <w:szCs w:val="20"/>
              </w:rPr>
              <w:t xml:space="preserve"> </w:t>
            </w:r>
            <w:r w:rsidR="00795EA6" w:rsidRPr="005739E9">
              <w:rPr>
                <w:rFonts w:ascii="Arial" w:hAnsi="Arial" w:cs="Arial"/>
                <w:sz w:val="20"/>
                <w:szCs w:val="20"/>
              </w:rPr>
              <w:t>Provides healthy nutritious snacks and/or dinner in accordance state and federal guidelines. Program utilizes partnerships with outside business or companies</w:t>
            </w:r>
            <w:r w:rsidR="00795EA6">
              <w:rPr>
                <w:rFonts w:ascii="Arial" w:hAnsi="Arial" w:cs="Arial"/>
                <w:sz w:val="20"/>
                <w:szCs w:val="20"/>
              </w:rPr>
              <w:t>.</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FD3A28">
        <w:trPr>
          <w:trHeight w:val="706"/>
        </w:trPr>
        <w:tc>
          <w:tcPr>
            <w:tcW w:w="2628" w:type="dxa"/>
            <w:tcBorders>
              <w:bottom w:val="single" w:sz="4" w:space="0" w:color="auto"/>
            </w:tcBorders>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3.3.3</w:t>
            </w:r>
            <w:r w:rsidR="00795EA6">
              <w:rPr>
                <w:rFonts w:ascii="Arial" w:hAnsi="Arial" w:cs="Arial"/>
                <w:sz w:val="20"/>
                <w:szCs w:val="20"/>
              </w:rPr>
              <w:t xml:space="preserve"> </w:t>
            </w:r>
            <w:r w:rsidR="00795EA6" w:rsidRPr="00F66795">
              <w:rPr>
                <w:rFonts w:ascii="Arial" w:hAnsi="Arial" w:cs="Arial"/>
                <w:sz w:val="20"/>
                <w:szCs w:val="20"/>
              </w:rPr>
              <w:t>Offers youth participants the opportunity to engage in daily moderate- to- vigorous phy</w:t>
            </w:r>
            <w:r w:rsidR="008A6071">
              <w:rPr>
                <w:rFonts w:ascii="Arial" w:hAnsi="Arial" w:cs="Arial"/>
                <w:sz w:val="20"/>
                <w:szCs w:val="20"/>
              </w:rPr>
              <w:t>sical activity that is model</w:t>
            </w:r>
            <w:r w:rsidR="00795EA6" w:rsidRPr="00F66795">
              <w:rPr>
                <w:rFonts w:ascii="Arial" w:hAnsi="Arial" w:cs="Arial"/>
                <w:sz w:val="20"/>
                <w:szCs w:val="20"/>
              </w:rPr>
              <w:t xml:space="preserve">ed by staff.   </w:t>
            </w:r>
          </w:p>
        </w:tc>
        <w:tc>
          <w:tcPr>
            <w:tcW w:w="7020" w:type="dxa"/>
            <w:tcBorders>
              <w:bottom w:val="single" w:sz="4" w:space="0" w:color="auto"/>
            </w:tcBorders>
          </w:tcPr>
          <w:p w:rsidR="005C2B6D" w:rsidRPr="00AF5BFD" w:rsidRDefault="005C2B6D" w:rsidP="00516421">
            <w:pPr>
              <w:rPr>
                <w:rFonts w:ascii="Arial" w:hAnsi="Arial" w:cs="Arial"/>
                <w:sz w:val="20"/>
                <w:szCs w:val="20"/>
              </w:rPr>
            </w:pPr>
          </w:p>
        </w:tc>
        <w:tc>
          <w:tcPr>
            <w:tcW w:w="2880" w:type="dxa"/>
            <w:tcBorders>
              <w:bottom w:val="single" w:sz="4" w:space="0" w:color="auto"/>
            </w:tcBorders>
          </w:tcPr>
          <w:p w:rsidR="005C2B6D" w:rsidRPr="00AF5BFD" w:rsidRDefault="005C2B6D" w:rsidP="00516421">
            <w:pPr>
              <w:rPr>
                <w:rFonts w:ascii="Arial" w:hAnsi="Arial" w:cs="Arial"/>
                <w:sz w:val="20"/>
                <w:szCs w:val="20"/>
              </w:rPr>
            </w:pPr>
          </w:p>
        </w:tc>
        <w:tc>
          <w:tcPr>
            <w:tcW w:w="2070" w:type="dxa"/>
            <w:tcBorders>
              <w:bottom w:val="single" w:sz="4" w:space="0" w:color="auto"/>
            </w:tcBorders>
          </w:tcPr>
          <w:p w:rsidR="005C2B6D" w:rsidRPr="00AF5BFD" w:rsidRDefault="005C2B6D" w:rsidP="00516421">
            <w:pPr>
              <w:rPr>
                <w:rFonts w:ascii="Arial" w:hAnsi="Arial" w:cs="Arial"/>
                <w:sz w:val="20"/>
                <w:szCs w:val="20"/>
              </w:rPr>
            </w:pPr>
          </w:p>
        </w:tc>
      </w:tr>
      <w:tr w:rsidR="00A76E44" w:rsidRPr="00AF5BFD" w:rsidTr="00FD3A28">
        <w:trPr>
          <w:trHeight w:val="288"/>
        </w:trPr>
        <w:tc>
          <w:tcPr>
            <w:tcW w:w="14598" w:type="dxa"/>
            <w:gridSpan w:val="4"/>
            <w:shd w:val="clear" w:color="auto" w:fill="ABD237"/>
            <w:vAlign w:val="center"/>
          </w:tcPr>
          <w:p w:rsidR="00A76E44" w:rsidRPr="00A76E44" w:rsidRDefault="00A76E44" w:rsidP="00A76E44">
            <w:pPr>
              <w:jc w:val="center"/>
              <w:rPr>
                <w:rFonts w:ascii="Arial" w:hAnsi="Arial" w:cs="Arial"/>
                <w:b/>
                <w:sz w:val="20"/>
                <w:szCs w:val="20"/>
              </w:rPr>
            </w:pPr>
            <w:r w:rsidRPr="00A76E44">
              <w:rPr>
                <w:rFonts w:ascii="Arial" w:hAnsi="Arial" w:cs="Arial"/>
                <w:b/>
                <w:sz w:val="20"/>
                <w:szCs w:val="20"/>
              </w:rPr>
              <w:t>Activities</w:t>
            </w: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4.1.1</w:t>
            </w:r>
            <w:r w:rsidR="007C7874">
              <w:rPr>
                <w:rFonts w:ascii="Arial" w:hAnsi="Arial" w:cs="Arial"/>
                <w:sz w:val="20"/>
                <w:szCs w:val="20"/>
              </w:rPr>
              <w:t xml:space="preserve"> </w:t>
            </w:r>
            <w:r w:rsidR="007C7874" w:rsidRPr="00F66795">
              <w:rPr>
                <w:rFonts w:ascii="Arial" w:hAnsi="Arial" w:cs="Arial"/>
                <w:sz w:val="20"/>
                <w:szCs w:val="20"/>
              </w:rPr>
              <w:t>Activities are intentionally planned to align with the clear mission statement and goals of the program and to promote the development of all youth.</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4.1.2</w:t>
            </w:r>
            <w:r w:rsidR="007C7874">
              <w:rPr>
                <w:rFonts w:ascii="Arial" w:hAnsi="Arial" w:cs="Arial"/>
                <w:sz w:val="20"/>
                <w:szCs w:val="20"/>
              </w:rPr>
              <w:t xml:space="preserve"> </w:t>
            </w:r>
            <w:r w:rsidR="007C7874" w:rsidRPr="00F66795">
              <w:rPr>
                <w:rFonts w:ascii="Arial" w:hAnsi="Arial" w:cs="Arial"/>
                <w:sz w:val="20"/>
                <w:szCs w:val="20"/>
              </w:rPr>
              <w:t>Addresses the academic, physical, social, and emotional needs of the participants which incorporates a variety of</w:t>
            </w:r>
            <w:r w:rsidR="007C7874">
              <w:rPr>
                <w:rFonts w:ascii="Arial" w:hAnsi="Arial" w:cs="Arial"/>
                <w:sz w:val="20"/>
                <w:szCs w:val="20"/>
              </w:rPr>
              <w:t xml:space="preserve"> </w:t>
            </w:r>
            <w:r w:rsidR="007C7874">
              <w:rPr>
                <w:rFonts w:ascii="Arial" w:hAnsi="Arial" w:cs="Arial"/>
                <w:sz w:val="20"/>
                <w:szCs w:val="20"/>
              </w:rPr>
              <w:lastRenderedPageBreak/>
              <w:t>age-appropriate i</w:t>
            </w:r>
            <w:r w:rsidR="007C7874" w:rsidRPr="00F66795">
              <w:rPr>
                <w:rFonts w:ascii="Arial" w:hAnsi="Arial" w:cs="Arial"/>
                <w:sz w:val="20"/>
                <w:szCs w:val="20"/>
              </w:rPr>
              <w:t>nstructional strategies to help youth participants build and master skills and content.</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4.1.3</w:t>
            </w:r>
            <w:r w:rsidR="007C7874">
              <w:rPr>
                <w:rFonts w:ascii="Arial" w:hAnsi="Arial" w:cs="Arial"/>
                <w:sz w:val="20"/>
                <w:szCs w:val="20"/>
              </w:rPr>
              <w:t xml:space="preserve"> </w:t>
            </w:r>
            <w:r w:rsidR="007C7874" w:rsidRPr="00F66795">
              <w:rPr>
                <w:rFonts w:ascii="Arial" w:hAnsi="Arial" w:cs="Arial"/>
                <w:sz w:val="20"/>
                <w:szCs w:val="20"/>
              </w:rPr>
              <w:t xml:space="preserve">Staff including </w:t>
            </w:r>
            <w:r w:rsidR="007C7874">
              <w:rPr>
                <w:rFonts w:ascii="Arial" w:hAnsi="Arial" w:cs="Arial"/>
                <w:sz w:val="20"/>
                <w:szCs w:val="20"/>
              </w:rPr>
              <w:t>v</w:t>
            </w:r>
            <w:r w:rsidR="007C7874" w:rsidRPr="00F66795">
              <w:rPr>
                <w:rFonts w:ascii="Arial" w:hAnsi="Arial" w:cs="Arial"/>
                <w:sz w:val="20"/>
                <w:szCs w:val="20"/>
              </w:rPr>
              <w:t>olunteers and interns receive training to help them effectively implement age and skill appropriate activities and equip staff to understand youth’s interests, talents, life experiences, and developmental needs.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4.2.1</w:t>
            </w:r>
            <w:r w:rsidR="007C7874">
              <w:rPr>
                <w:rFonts w:ascii="Arial" w:hAnsi="Arial" w:cs="Arial"/>
                <w:sz w:val="20"/>
                <w:szCs w:val="20"/>
              </w:rPr>
              <w:t xml:space="preserve"> </w:t>
            </w:r>
            <w:r w:rsidR="007C7874" w:rsidRPr="00F66795">
              <w:rPr>
                <w:rFonts w:ascii="Arial" w:hAnsi="Arial" w:cs="Arial"/>
                <w:sz w:val="20"/>
                <w:szCs w:val="20"/>
              </w:rPr>
              <w:t>Offers structured, engaging experiences that address the physical, cognitive, social, emotional, and creative domains of youth development.</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4.3.1</w:t>
            </w:r>
            <w:r w:rsidR="007C7874" w:rsidRPr="00F66795">
              <w:rPr>
                <w:rFonts w:ascii="Arial" w:hAnsi="Arial" w:cs="Arial"/>
                <w:sz w:val="20"/>
                <w:szCs w:val="20"/>
              </w:rPr>
              <w:t xml:space="preserve"> Encourages youth input and participation in program activity planning, field trip selections, and implementation by having youth provide formal and informal opportunities to evaluate activities, be involved in the decision making process, and have opportunities to lead activities.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4.3.2</w:t>
            </w:r>
            <w:r w:rsidR="00151FE7">
              <w:rPr>
                <w:rFonts w:ascii="Arial" w:hAnsi="Arial" w:cs="Arial"/>
                <w:sz w:val="20"/>
                <w:szCs w:val="20"/>
              </w:rPr>
              <w:t xml:space="preserve"> </w:t>
            </w:r>
            <w:r w:rsidR="00151FE7" w:rsidRPr="00F66795">
              <w:rPr>
                <w:rFonts w:ascii="Arial" w:hAnsi="Arial" w:cs="Arial"/>
                <w:sz w:val="20"/>
                <w:szCs w:val="20"/>
              </w:rPr>
              <w:t>Integrates opportunities for the development of youth personal responsibility, self-direction, and leadership throughout the program.</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lastRenderedPageBreak/>
              <w:t>4.4.1</w:t>
            </w:r>
            <w:r w:rsidR="00151FE7">
              <w:rPr>
                <w:rFonts w:ascii="Arial" w:hAnsi="Arial" w:cs="Arial"/>
                <w:sz w:val="20"/>
                <w:szCs w:val="20"/>
              </w:rPr>
              <w:t xml:space="preserve"> </w:t>
            </w:r>
            <w:r w:rsidR="00151FE7" w:rsidRPr="00F66795">
              <w:rPr>
                <w:rFonts w:ascii="Arial" w:hAnsi="Arial" w:cs="Arial"/>
                <w:sz w:val="20"/>
                <w:szCs w:val="20"/>
              </w:rPr>
              <w:t>Environment, activities and policies reflect positive regard for the youth, families and their cultural backgrounds and promote positive interactions.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4.4.2</w:t>
            </w:r>
            <w:r w:rsidR="00151FE7">
              <w:rPr>
                <w:rFonts w:ascii="Arial" w:hAnsi="Arial" w:cs="Arial"/>
                <w:sz w:val="20"/>
                <w:szCs w:val="20"/>
              </w:rPr>
              <w:t xml:space="preserve"> </w:t>
            </w:r>
            <w:r w:rsidR="00151FE7" w:rsidRPr="00F66795">
              <w:rPr>
                <w:rFonts w:ascii="Arial" w:hAnsi="Arial" w:cs="Arial"/>
                <w:sz w:val="20"/>
                <w:szCs w:val="20"/>
              </w:rPr>
              <w:t>Offers youth opportunities to explore, share, and celebrate their heritage and culture with others. Examples include attending cultural plays and field trips, having special celebrations, and participating in interactive cultural arts lessons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bl>
    <w:p w:rsidR="00AA014F" w:rsidRDefault="00AA014F" w:rsidP="00AA014F"/>
    <w:sectPr w:rsidR="00AA014F" w:rsidSect="00544BB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9C" w:rsidRDefault="00473C9C" w:rsidP="00AA014F">
      <w:pPr>
        <w:spacing w:after="0" w:line="240" w:lineRule="auto"/>
      </w:pPr>
      <w:r>
        <w:separator/>
      </w:r>
    </w:p>
  </w:endnote>
  <w:endnote w:type="continuationSeparator" w:id="0">
    <w:p w:rsidR="00473C9C" w:rsidRDefault="00473C9C" w:rsidP="00AA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182464"/>
      <w:docPartObj>
        <w:docPartGallery w:val="Page Numbers (Bottom of Page)"/>
        <w:docPartUnique/>
      </w:docPartObj>
    </w:sdtPr>
    <w:sdtEndPr>
      <w:rPr>
        <w:rFonts w:ascii="Arial" w:hAnsi="Arial" w:cs="Arial"/>
        <w:noProof/>
        <w:sz w:val="20"/>
        <w:szCs w:val="20"/>
      </w:rPr>
    </w:sdtEndPr>
    <w:sdtContent>
      <w:p w:rsidR="00AA014F" w:rsidRPr="00AA014F" w:rsidRDefault="005A3DE1">
        <w:pPr>
          <w:pStyle w:val="Footer"/>
          <w:jc w:val="right"/>
          <w:rPr>
            <w:rFonts w:ascii="Arial" w:hAnsi="Arial" w:cs="Arial"/>
            <w:sz w:val="20"/>
            <w:szCs w:val="20"/>
          </w:rPr>
        </w:pPr>
        <w:r w:rsidRPr="00AA014F">
          <w:rPr>
            <w:rFonts w:ascii="Arial" w:hAnsi="Arial" w:cs="Arial"/>
            <w:sz w:val="20"/>
            <w:szCs w:val="20"/>
          </w:rPr>
          <w:fldChar w:fldCharType="begin"/>
        </w:r>
        <w:r w:rsidR="00AA014F" w:rsidRPr="00AA014F">
          <w:rPr>
            <w:rFonts w:ascii="Arial" w:hAnsi="Arial" w:cs="Arial"/>
            <w:sz w:val="20"/>
            <w:szCs w:val="20"/>
          </w:rPr>
          <w:instrText xml:space="preserve"> PAGE   \* MERGEFORMAT </w:instrText>
        </w:r>
        <w:r w:rsidRPr="00AA014F">
          <w:rPr>
            <w:rFonts w:ascii="Arial" w:hAnsi="Arial" w:cs="Arial"/>
            <w:sz w:val="20"/>
            <w:szCs w:val="20"/>
          </w:rPr>
          <w:fldChar w:fldCharType="separate"/>
        </w:r>
        <w:r w:rsidR="008C4019">
          <w:rPr>
            <w:rFonts w:ascii="Arial" w:hAnsi="Arial" w:cs="Arial"/>
            <w:noProof/>
            <w:sz w:val="20"/>
            <w:szCs w:val="20"/>
          </w:rPr>
          <w:t>14</w:t>
        </w:r>
        <w:r w:rsidRPr="00AA014F">
          <w:rPr>
            <w:rFonts w:ascii="Arial" w:hAnsi="Arial" w:cs="Arial"/>
            <w:noProof/>
            <w:sz w:val="20"/>
            <w:szCs w:val="20"/>
          </w:rPr>
          <w:fldChar w:fldCharType="end"/>
        </w:r>
      </w:p>
    </w:sdtContent>
  </w:sdt>
  <w:p w:rsidR="00AA014F" w:rsidRDefault="00AA0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9C" w:rsidRDefault="00473C9C" w:rsidP="00AA014F">
      <w:pPr>
        <w:spacing w:after="0" w:line="240" w:lineRule="auto"/>
      </w:pPr>
      <w:r>
        <w:separator/>
      </w:r>
    </w:p>
  </w:footnote>
  <w:footnote w:type="continuationSeparator" w:id="0">
    <w:p w:rsidR="00473C9C" w:rsidRDefault="00473C9C" w:rsidP="00AA0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01EC1"/>
    <w:multiLevelType w:val="hybridMultilevel"/>
    <w:tmpl w:val="D398EC2A"/>
    <w:lvl w:ilvl="0" w:tplc="9BEC5D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1352B6"/>
    <w:multiLevelType w:val="hybridMultilevel"/>
    <w:tmpl w:val="CEECBA46"/>
    <w:lvl w:ilvl="0" w:tplc="25162E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D63088"/>
    <w:multiLevelType w:val="hybridMultilevel"/>
    <w:tmpl w:val="C5F2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7B"/>
    <w:rsid w:val="00082CC7"/>
    <w:rsid w:val="000923F7"/>
    <w:rsid w:val="000C0749"/>
    <w:rsid w:val="000D617A"/>
    <w:rsid w:val="001052E8"/>
    <w:rsid w:val="00151FE7"/>
    <w:rsid w:val="001D609C"/>
    <w:rsid w:val="001F2A5F"/>
    <w:rsid w:val="001F5E18"/>
    <w:rsid w:val="002368A4"/>
    <w:rsid w:val="00264160"/>
    <w:rsid w:val="002A3601"/>
    <w:rsid w:val="002C5D60"/>
    <w:rsid w:val="00311208"/>
    <w:rsid w:val="00323178"/>
    <w:rsid w:val="00395AB3"/>
    <w:rsid w:val="003D0BF7"/>
    <w:rsid w:val="00473C9C"/>
    <w:rsid w:val="00476A27"/>
    <w:rsid w:val="00544BBE"/>
    <w:rsid w:val="005534F4"/>
    <w:rsid w:val="005A3DE1"/>
    <w:rsid w:val="005B2C0A"/>
    <w:rsid w:val="005C2B6D"/>
    <w:rsid w:val="005C4832"/>
    <w:rsid w:val="005E28B8"/>
    <w:rsid w:val="00606EB3"/>
    <w:rsid w:val="00611783"/>
    <w:rsid w:val="00654435"/>
    <w:rsid w:val="00665158"/>
    <w:rsid w:val="00667B3A"/>
    <w:rsid w:val="006778E7"/>
    <w:rsid w:val="00717C9E"/>
    <w:rsid w:val="00795EA6"/>
    <w:rsid w:val="007C7874"/>
    <w:rsid w:val="008029AC"/>
    <w:rsid w:val="00831B2A"/>
    <w:rsid w:val="008334C2"/>
    <w:rsid w:val="008850B7"/>
    <w:rsid w:val="008A2B6D"/>
    <w:rsid w:val="008A6071"/>
    <w:rsid w:val="008B1946"/>
    <w:rsid w:val="008C4019"/>
    <w:rsid w:val="009013CF"/>
    <w:rsid w:val="0096139B"/>
    <w:rsid w:val="009943D4"/>
    <w:rsid w:val="009A0C59"/>
    <w:rsid w:val="009C6567"/>
    <w:rsid w:val="009F5455"/>
    <w:rsid w:val="00A6447B"/>
    <w:rsid w:val="00A76E44"/>
    <w:rsid w:val="00AA014F"/>
    <w:rsid w:val="00B4748B"/>
    <w:rsid w:val="00BA25C8"/>
    <w:rsid w:val="00C041DE"/>
    <w:rsid w:val="00C10B84"/>
    <w:rsid w:val="00C1743A"/>
    <w:rsid w:val="00C27F2E"/>
    <w:rsid w:val="00C97D5D"/>
    <w:rsid w:val="00CD5F41"/>
    <w:rsid w:val="00D0330C"/>
    <w:rsid w:val="00D63169"/>
    <w:rsid w:val="00D7325F"/>
    <w:rsid w:val="00DA12C4"/>
    <w:rsid w:val="00DC3917"/>
    <w:rsid w:val="00DD0C21"/>
    <w:rsid w:val="00DD52AB"/>
    <w:rsid w:val="00DF1AA3"/>
    <w:rsid w:val="00E00BB9"/>
    <w:rsid w:val="00E25AE3"/>
    <w:rsid w:val="00E412C0"/>
    <w:rsid w:val="00E41FED"/>
    <w:rsid w:val="00E76329"/>
    <w:rsid w:val="00EA35BD"/>
    <w:rsid w:val="00F25786"/>
    <w:rsid w:val="00F31B17"/>
    <w:rsid w:val="00F363E3"/>
    <w:rsid w:val="00F73898"/>
    <w:rsid w:val="00F975BB"/>
    <w:rsid w:val="00FA0B23"/>
    <w:rsid w:val="00FD3A28"/>
    <w:rsid w:val="00FE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F09AE-3D16-463E-9D2A-40087AC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14F"/>
    <w:pPr>
      <w:ind w:left="720"/>
      <w:contextualSpacing/>
    </w:pPr>
    <w:rPr>
      <w:rFonts w:eastAsiaTheme="minorEastAsia"/>
    </w:rPr>
  </w:style>
  <w:style w:type="paragraph" w:styleId="BalloonText">
    <w:name w:val="Balloon Text"/>
    <w:basedOn w:val="Normal"/>
    <w:link w:val="BalloonTextChar"/>
    <w:uiPriority w:val="99"/>
    <w:semiHidden/>
    <w:unhideWhenUsed/>
    <w:rsid w:val="00AA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4F"/>
    <w:rPr>
      <w:rFonts w:ascii="Tahoma" w:hAnsi="Tahoma" w:cs="Tahoma"/>
      <w:sz w:val="16"/>
      <w:szCs w:val="16"/>
    </w:rPr>
  </w:style>
  <w:style w:type="table" w:styleId="TableGrid">
    <w:name w:val="Table Grid"/>
    <w:basedOn w:val="TableNormal"/>
    <w:uiPriority w:val="59"/>
    <w:rsid w:val="00AA01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4F"/>
  </w:style>
  <w:style w:type="paragraph" w:styleId="Footer">
    <w:name w:val="footer"/>
    <w:basedOn w:val="Normal"/>
    <w:link w:val="FooterChar"/>
    <w:uiPriority w:val="99"/>
    <w:unhideWhenUsed/>
    <w:rsid w:val="00AA0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UWAC</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Kim</dc:creator>
  <cp:lastModifiedBy>Jocelyn Inlay</cp:lastModifiedBy>
  <cp:revision>4</cp:revision>
  <cp:lastPrinted>2014-02-10T14:14:00Z</cp:lastPrinted>
  <dcterms:created xsi:type="dcterms:W3CDTF">2016-04-03T15:37:00Z</dcterms:created>
  <dcterms:modified xsi:type="dcterms:W3CDTF">2017-12-05T22:32:00Z</dcterms:modified>
</cp:coreProperties>
</file>